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440" w:rsidRPr="00374440" w:rsidRDefault="00374440" w:rsidP="00374440">
      <w:pPr>
        <w:spacing w:line="360" w:lineRule="auto"/>
        <w:ind w:rightChars="-94" w:right="-197"/>
        <w:jc w:val="left"/>
        <w:rPr>
          <w:rFonts w:ascii="Times New Roman" w:hAnsi="Times New Roman" w:cs="Times New Roman"/>
          <w:szCs w:val="21"/>
        </w:rPr>
      </w:pPr>
      <w:bookmarkStart w:id="0" w:name="OLE_LINK27"/>
      <w:bookmarkStart w:id="1" w:name="OLE_LINK29"/>
      <w:r w:rsidRPr="00374440">
        <w:rPr>
          <w:rFonts w:ascii="Times New Roman" w:hAnsi="Times New Roman" w:cs="Times New Roman"/>
          <w:szCs w:val="21"/>
        </w:rPr>
        <w:t>doi:10.6043/j.issn.0438-0479.2017040</w:t>
      </w:r>
      <w:r w:rsidRPr="00374440">
        <w:rPr>
          <w:rFonts w:ascii="Times New Roman" w:hAnsi="Times New Roman" w:cs="Times New Roman" w:hint="eastAsia"/>
          <w:szCs w:val="21"/>
        </w:rPr>
        <w:t>53</w:t>
      </w:r>
    </w:p>
    <w:p w:rsidR="00A147B2" w:rsidRPr="00374440" w:rsidRDefault="00820B66">
      <w:pPr>
        <w:spacing w:line="360" w:lineRule="auto"/>
        <w:ind w:rightChars="-94" w:right="-197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74440">
        <w:rPr>
          <w:rFonts w:ascii="Times New Roman" w:hAnsi="Times New Roman" w:cs="Times New Roman" w:hint="eastAsia"/>
          <w:b/>
          <w:sz w:val="44"/>
          <w:szCs w:val="44"/>
        </w:rPr>
        <w:t>钛酸钡</w:t>
      </w:r>
      <w:r w:rsidR="00C75D15" w:rsidRPr="00374440">
        <w:rPr>
          <w:rFonts w:ascii="Times New Roman" w:hAnsi="Times New Roman" w:cs="Times New Roman" w:hint="eastAsia"/>
          <w:b/>
          <w:sz w:val="44"/>
          <w:szCs w:val="44"/>
        </w:rPr>
        <w:t>/</w:t>
      </w:r>
      <w:r w:rsidRPr="00374440">
        <w:rPr>
          <w:rFonts w:ascii="Times New Roman" w:hAnsi="Times New Roman" w:cs="Times New Roman" w:hint="eastAsia"/>
          <w:b/>
          <w:sz w:val="44"/>
          <w:szCs w:val="44"/>
        </w:rPr>
        <w:t>还原氧化石墨烯</w:t>
      </w:r>
      <w:r w:rsidR="00734884" w:rsidRPr="00374440">
        <w:rPr>
          <w:rFonts w:ascii="Times New Roman" w:hAnsi="Times New Roman" w:cs="Times New Roman" w:hint="eastAsia"/>
          <w:b/>
          <w:sz w:val="44"/>
          <w:szCs w:val="44"/>
        </w:rPr>
        <w:t>纳米</w:t>
      </w:r>
      <w:r w:rsidR="009E51F7" w:rsidRPr="00374440">
        <w:rPr>
          <w:rFonts w:ascii="Times New Roman" w:hAnsi="Times New Roman" w:cs="Times New Roman" w:hint="eastAsia"/>
          <w:b/>
          <w:sz w:val="44"/>
          <w:szCs w:val="44"/>
        </w:rPr>
        <w:t>复合物</w:t>
      </w:r>
      <w:r w:rsidR="00734884" w:rsidRPr="00374440">
        <w:rPr>
          <w:rFonts w:ascii="Times New Roman" w:hAnsi="Times New Roman" w:cs="Times New Roman" w:hint="eastAsia"/>
          <w:b/>
          <w:sz w:val="44"/>
          <w:szCs w:val="44"/>
        </w:rPr>
        <w:t>的</w:t>
      </w:r>
      <w:r w:rsidR="00C75D15" w:rsidRPr="00374440">
        <w:rPr>
          <w:rFonts w:ascii="Times New Roman" w:hAnsi="Times New Roman" w:cs="Times New Roman" w:hint="eastAsia"/>
          <w:b/>
          <w:sz w:val="44"/>
          <w:szCs w:val="44"/>
        </w:rPr>
        <w:t>制备</w:t>
      </w:r>
      <w:r w:rsidR="00C75D15" w:rsidRPr="00374440">
        <w:rPr>
          <w:rFonts w:ascii="Times New Roman" w:hAnsi="Times New Roman" w:cs="Times New Roman"/>
          <w:b/>
          <w:sz w:val="44"/>
          <w:szCs w:val="44"/>
        </w:rPr>
        <w:t>及其</w:t>
      </w:r>
      <w:r w:rsidR="00C75D15" w:rsidRPr="00374440">
        <w:rPr>
          <w:rFonts w:ascii="Times New Roman" w:hAnsi="Times New Roman" w:cs="Times New Roman" w:hint="eastAsia"/>
          <w:b/>
          <w:sz w:val="44"/>
          <w:szCs w:val="44"/>
        </w:rPr>
        <w:t>微波</w:t>
      </w:r>
      <w:r w:rsidR="00734E0C" w:rsidRPr="00374440">
        <w:rPr>
          <w:rFonts w:ascii="Times New Roman" w:hAnsi="Times New Roman" w:cs="Times New Roman" w:hint="eastAsia"/>
          <w:b/>
          <w:sz w:val="44"/>
          <w:szCs w:val="44"/>
        </w:rPr>
        <w:t>吸收</w:t>
      </w:r>
      <w:r w:rsidR="00C75D15" w:rsidRPr="00374440">
        <w:rPr>
          <w:rFonts w:ascii="Times New Roman" w:hAnsi="Times New Roman" w:cs="Times New Roman"/>
          <w:b/>
          <w:sz w:val="44"/>
          <w:szCs w:val="44"/>
        </w:rPr>
        <w:t>特性</w:t>
      </w:r>
      <w:bookmarkEnd w:id="0"/>
      <w:bookmarkEnd w:id="1"/>
    </w:p>
    <w:p w:rsidR="00A147B2" w:rsidRPr="00374440" w:rsidRDefault="00C75D15">
      <w:pPr>
        <w:spacing w:line="360" w:lineRule="auto"/>
        <w:ind w:rightChars="-94" w:right="-197"/>
        <w:jc w:val="center"/>
        <w:rPr>
          <w:rFonts w:asciiTheme="minorEastAsia" w:hAnsiTheme="minorEastAsia" w:cs="Times New Roman"/>
          <w:sz w:val="28"/>
          <w:szCs w:val="28"/>
          <w:vertAlign w:val="superscript"/>
        </w:rPr>
      </w:pPr>
      <w:bookmarkStart w:id="2" w:name="OLE_LINK46"/>
      <w:bookmarkStart w:id="3" w:name="OLE_LINK47"/>
      <w:bookmarkStart w:id="4" w:name="OLE_LINK5"/>
      <w:bookmarkStart w:id="5" w:name="OLE_LINK7"/>
      <w:bookmarkStart w:id="6" w:name="OLE_LINK23"/>
      <w:r w:rsidRPr="00374440">
        <w:rPr>
          <w:rFonts w:asciiTheme="minorEastAsia" w:hAnsiTheme="minorEastAsia" w:cs="Times New Roman" w:hint="eastAsia"/>
          <w:sz w:val="28"/>
          <w:szCs w:val="28"/>
        </w:rPr>
        <w:t>陈</w:t>
      </w:r>
      <w:r w:rsidR="00A56FC2" w:rsidRPr="00374440">
        <w:rPr>
          <w:rFonts w:asciiTheme="minorEastAsia" w:hAnsiTheme="minorEastAsia" w:cs="Times New Roman" w:hint="eastAsia"/>
          <w:sz w:val="28"/>
          <w:szCs w:val="28"/>
        </w:rPr>
        <w:t xml:space="preserve">  </w:t>
      </w:r>
      <w:r w:rsidRPr="00374440">
        <w:rPr>
          <w:rFonts w:asciiTheme="minorEastAsia" w:hAnsiTheme="minorEastAsia" w:cs="Times New Roman" w:hint="eastAsia"/>
          <w:sz w:val="28"/>
          <w:szCs w:val="28"/>
        </w:rPr>
        <w:t>强，刘</w:t>
      </w:r>
      <w:r w:rsidR="00A56FC2" w:rsidRPr="00374440">
        <w:rPr>
          <w:rFonts w:asciiTheme="minorEastAsia" w:hAnsiTheme="minorEastAsia" w:cs="Times New Roman" w:hint="eastAsia"/>
          <w:sz w:val="28"/>
          <w:szCs w:val="28"/>
        </w:rPr>
        <w:t xml:space="preserve">  </w:t>
      </w:r>
      <w:r w:rsidRPr="00374440">
        <w:rPr>
          <w:rFonts w:asciiTheme="minorEastAsia" w:hAnsiTheme="minorEastAsia" w:cs="Times New Roman" w:hint="eastAsia"/>
          <w:sz w:val="28"/>
          <w:szCs w:val="28"/>
        </w:rPr>
        <w:t>翔，谢清水，王来森，彭栋梁</w:t>
      </w:r>
      <w:r w:rsidRPr="00374440">
        <w:rPr>
          <w:rFonts w:asciiTheme="minorEastAsia" w:hAnsiTheme="minorEastAsia" w:cs="Times New Roman" w:hint="eastAsia"/>
          <w:sz w:val="28"/>
          <w:szCs w:val="28"/>
          <w:vertAlign w:val="superscript"/>
        </w:rPr>
        <w:t>*</w:t>
      </w:r>
      <w:bookmarkEnd w:id="2"/>
      <w:bookmarkEnd w:id="3"/>
    </w:p>
    <w:bookmarkEnd w:id="4"/>
    <w:bookmarkEnd w:id="5"/>
    <w:bookmarkEnd w:id="6"/>
    <w:p w:rsidR="00A147B2" w:rsidRPr="00374440" w:rsidRDefault="00C75D15">
      <w:pPr>
        <w:spacing w:line="360" w:lineRule="auto"/>
        <w:jc w:val="center"/>
        <w:rPr>
          <w:rFonts w:ascii="Times New Roman" w:hAnsi="Times New Roman" w:cs="Times New Roman"/>
        </w:rPr>
      </w:pPr>
      <w:r w:rsidRPr="00374440">
        <w:rPr>
          <w:rFonts w:ascii="Times New Roman" w:hAnsi="Times New Roman" w:cs="Times New Roman"/>
        </w:rPr>
        <w:t>（厦门大学材料学院，福建</w:t>
      </w:r>
      <w:r w:rsidRPr="00374440">
        <w:rPr>
          <w:rFonts w:ascii="Times New Roman" w:hAnsi="Times New Roman" w:cs="Times New Roman"/>
        </w:rPr>
        <w:t xml:space="preserve"> </w:t>
      </w:r>
      <w:r w:rsidR="00820B66" w:rsidRPr="00374440">
        <w:rPr>
          <w:rFonts w:ascii="Times New Roman" w:hAnsi="Times New Roman" w:cs="Times New Roman"/>
        </w:rPr>
        <w:t xml:space="preserve"> </w:t>
      </w:r>
      <w:r w:rsidRPr="00374440">
        <w:rPr>
          <w:rFonts w:ascii="Times New Roman" w:hAnsi="Times New Roman" w:cs="Times New Roman"/>
        </w:rPr>
        <w:t>厦门</w:t>
      </w:r>
      <w:r w:rsidR="00820B66" w:rsidRPr="00374440">
        <w:rPr>
          <w:rFonts w:ascii="Times New Roman" w:hAnsi="Times New Roman" w:cs="Times New Roman"/>
        </w:rPr>
        <w:t xml:space="preserve"> </w:t>
      </w:r>
      <w:r w:rsidRPr="00374440">
        <w:rPr>
          <w:rFonts w:ascii="Times New Roman" w:hAnsi="Times New Roman" w:cs="Times New Roman"/>
        </w:rPr>
        <w:t>361005</w:t>
      </w:r>
      <w:r w:rsidRPr="00374440">
        <w:rPr>
          <w:rFonts w:ascii="Times New Roman" w:hAnsi="Times New Roman" w:cs="Times New Roman"/>
        </w:rPr>
        <w:t>）</w:t>
      </w:r>
    </w:p>
    <w:p w:rsidR="00A147B2" w:rsidRPr="00374440" w:rsidRDefault="00C75D15" w:rsidP="00FB50C8">
      <w:pPr>
        <w:spacing w:line="360" w:lineRule="auto"/>
        <w:ind w:rightChars="-94" w:right="-197"/>
        <w:rPr>
          <w:rFonts w:ascii="Times New Roman" w:hAnsi="Times New Roman" w:cs="Times New Roman"/>
          <w:szCs w:val="21"/>
        </w:rPr>
      </w:pPr>
      <w:r w:rsidRPr="00374440">
        <w:rPr>
          <w:rStyle w:val="1Char"/>
          <w:rFonts w:ascii="Times New Roman" w:hAnsi="Times New Roman" w:cs="Times New Roman"/>
          <w:sz w:val="21"/>
          <w:szCs w:val="21"/>
        </w:rPr>
        <w:t>摘要</w:t>
      </w:r>
      <w:r w:rsidRPr="00374440">
        <w:rPr>
          <w:rFonts w:ascii="Times New Roman" w:hAnsi="Times New Roman" w:cs="Times New Roman"/>
          <w:szCs w:val="21"/>
        </w:rPr>
        <w:t>：</w:t>
      </w:r>
      <w:r w:rsidR="00976539" w:rsidRPr="00374440">
        <w:rPr>
          <w:rFonts w:ascii="Times New Roman" w:hAnsi="Times New Roman" w:cs="Times New Roman"/>
          <w:szCs w:val="21"/>
        </w:rPr>
        <w:t>采用</w:t>
      </w:r>
      <w:r w:rsidR="00711873" w:rsidRPr="00374440">
        <w:rPr>
          <w:rFonts w:ascii="Times New Roman" w:hAnsi="Times New Roman" w:cs="Times New Roman"/>
          <w:szCs w:val="21"/>
        </w:rPr>
        <w:t>溶剂热法制备出</w:t>
      </w:r>
      <w:r w:rsidR="00711873" w:rsidRPr="00374440">
        <w:rPr>
          <w:rFonts w:ascii="Times New Roman" w:hAnsi="Times New Roman" w:cs="Times New Roman"/>
          <w:szCs w:val="21"/>
        </w:rPr>
        <w:t>BaTiO</w:t>
      </w:r>
      <w:r w:rsidR="00711873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711873" w:rsidRPr="00374440">
        <w:rPr>
          <w:rFonts w:ascii="Times New Roman" w:hAnsi="Times New Roman" w:cs="Times New Roman"/>
          <w:szCs w:val="21"/>
        </w:rPr>
        <w:t>纳米颗粒，将不同质量</w:t>
      </w:r>
      <w:r w:rsidR="000B29ED" w:rsidRPr="00374440">
        <w:rPr>
          <w:rFonts w:ascii="Times New Roman" w:hAnsi="Times New Roman" w:cs="Times New Roman" w:hint="eastAsia"/>
          <w:szCs w:val="21"/>
        </w:rPr>
        <w:t>的</w:t>
      </w:r>
      <w:r w:rsidR="00711873" w:rsidRPr="00374440">
        <w:rPr>
          <w:rFonts w:ascii="Times New Roman" w:hAnsi="Times New Roman" w:cs="Times New Roman"/>
          <w:szCs w:val="21"/>
        </w:rPr>
        <w:t>BaTiO</w:t>
      </w:r>
      <w:r w:rsidR="00711873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711873" w:rsidRPr="00374440">
        <w:rPr>
          <w:rFonts w:ascii="Times New Roman" w:hAnsi="Times New Roman" w:cs="Times New Roman"/>
          <w:szCs w:val="21"/>
        </w:rPr>
        <w:t>纳米颗粒与氧化石墨</w:t>
      </w:r>
      <w:r w:rsidR="00ED728B" w:rsidRPr="00374440">
        <w:rPr>
          <w:rFonts w:ascii="Times New Roman" w:hAnsi="Times New Roman" w:cs="Times New Roman" w:hint="eastAsia"/>
          <w:szCs w:val="21"/>
        </w:rPr>
        <w:t>烯</w:t>
      </w:r>
      <w:r w:rsidR="00820B66" w:rsidRPr="00374440">
        <w:rPr>
          <w:rFonts w:ascii="Times New Roman" w:hAnsi="Times New Roman" w:cs="Times New Roman" w:hint="eastAsia"/>
          <w:szCs w:val="21"/>
        </w:rPr>
        <w:t>（</w:t>
      </w:r>
      <w:r w:rsidR="00820B66" w:rsidRPr="00374440">
        <w:rPr>
          <w:rFonts w:ascii="Times New Roman" w:hAnsi="Times New Roman" w:cs="Times New Roman" w:hint="eastAsia"/>
          <w:szCs w:val="21"/>
        </w:rPr>
        <w:t>GO</w:t>
      </w:r>
      <w:r w:rsidR="00820B66" w:rsidRPr="00374440">
        <w:rPr>
          <w:rFonts w:ascii="Times New Roman" w:hAnsi="Times New Roman" w:cs="Times New Roman" w:hint="eastAsia"/>
          <w:szCs w:val="21"/>
        </w:rPr>
        <w:t>）</w:t>
      </w:r>
      <w:r w:rsidR="00711873" w:rsidRPr="00374440">
        <w:rPr>
          <w:rFonts w:ascii="Times New Roman" w:hAnsi="Times New Roman" w:cs="Times New Roman"/>
          <w:szCs w:val="21"/>
        </w:rPr>
        <w:t>进行复合，</w:t>
      </w:r>
      <w:r w:rsidR="000B29ED" w:rsidRPr="00374440">
        <w:rPr>
          <w:rFonts w:ascii="Times New Roman" w:hAnsi="Times New Roman" w:cs="Times New Roman" w:hint="eastAsia"/>
          <w:szCs w:val="21"/>
        </w:rPr>
        <w:t>并</w:t>
      </w:r>
      <w:r w:rsidR="00711873" w:rsidRPr="00374440">
        <w:rPr>
          <w:rFonts w:ascii="Times New Roman" w:hAnsi="Times New Roman" w:cs="Times New Roman"/>
          <w:szCs w:val="21"/>
        </w:rPr>
        <w:t>经过氩气</w:t>
      </w:r>
      <w:r w:rsidR="00976539" w:rsidRPr="00374440">
        <w:rPr>
          <w:rFonts w:ascii="Times New Roman" w:hAnsi="Times New Roman" w:cs="Times New Roman"/>
          <w:szCs w:val="21"/>
        </w:rPr>
        <w:t>保护下</w:t>
      </w:r>
      <w:r w:rsidR="00711873" w:rsidRPr="00374440">
        <w:rPr>
          <w:rFonts w:ascii="Times New Roman" w:hAnsi="Times New Roman" w:cs="Times New Roman"/>
          <w:szCs w:val="21"/>
        </w:rPr>
        <w:t>煅烧得到</w:t>
      </w:r>
      <w:r w:rsidR="00820B66" w:rsidRPr="00374440">
        <w:rPr>
          <w:rFonts w:ascii="Times New Roman" w:hAnsi="Times New Roman" w:cs="Times New Roman" w:hint="eastAsia"/>
          <w:szCs w:val="21"/>
        </w:rPr>
        <w:t>钛酸钡</w:t>
      </w:r>
      <w:r w:rsidR="00711873" w:rsidRPr="00374440">
        <w:rPr>
          <w:rFonts w:ascii="Times New Roman" w:hAnsi="Times New Roman" w:cs="Times New Roman"/>
          <w:szCs w:val="21"/>
        </w:rPr>
        <w:t>/</w:t>
      </w:r>
      <w:r w:rsidR="00820B66" w:rsidRPr="00374440">
        <w:rPr>
          <w:rFonts w:ascii="Times New Roman" w:hAnsi="Times New Roman" w:cs="Times New Roman" w:hint="eastAsia"/>
          <w:szCs w:val="21"/>
        </w:rPr>
        <w:t>还原氧化石墨烯（</w:t>
      </w:r>
      <w:r w:rsidR="00820B66" w:rsidRPr="00374440">
        <w:rPr>
          <w:rFonts w:ascii="Times New Roman" w:hAnsi="Times New Roman" w:cs="Times New Roman" w:hint="eastAsia"/>
          <w:szCs w:val="21"/>
        </w:rPr>
        <w:t>B</w:t>
      </w:r>
      <w:r w:rsidR="00820B66" w:rsidRPr="00374440">
        <w:rPr>
          <w:rFonts w:ascii="Times New Roman" w:hAnsi="Times New Roman" w:cs="Times New Roman"/>
          <w:szCs w:val="21"/>
        </w:rPr>
        <w:t>aTiO</w:t>
      </w:r>
      <w:r w:rsidR="00820B66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820B66" w:rsidRPr="00374440">
        <w:rPr>
          <w:rFonts w:ascii="Times New Roman" w:hAnsi="Times New Roman" w:cs="Times New Roman"/>
          <w:szCs w:val="21"/>
        </w:rPr>
        <w:t>/RGO</w:t>
      </w:r>
      <w:r w:rsidR="00820B66" w:rsidRPr="00374440">
        <w:rPr>
          <w:rFonts w:ascii="Times New Roman" w:hAnsi="Times New Roman" w:cs="Times New Roman" w:hint="eastAsia"/>
          <w:szCs w:val="21"/>
        </w:rPr>
        <w:t>）</w:t>
      </w:r>
      <w:r w:rsidR="00711873" w:rsidRPr="00374440">
        <w:rPr>
          <w:rFonts w:ascii="Times New Roman" w:hAnsi="Times New Roman" w:cs="Times New Roman"/>
          <w:szCs w:val="21"/>
        </w:rPr>
        <w:t>纳米复合物。</w:t>
      </w:r>
      <w:r w:rsidR="0046321C" w:rsidRPr="00374440">
        <w:rPr>
          <w:rFonts w:ascii="Times New Roman" w:hAnsi="Times New Roman" w:cs="Times New Roman"/>
          <w:szCs w:val="21"/>
        </w:rPr>
        <w:t>利用</w:t>
      </w:r>
      <w:r w:rsidR="00820B66" w:rsidRPr="00374440">
        <w:rPr>
          <w:rFonts w:ascii="Times New Roman" w:hAnsi="Times New Roman" w:cs="Times New Roman" w:hint="eastAsia"/>
          <w:szCs w:val="21"/>
        </w:rPr>
        <w:t>X</w:t>
      </w:r>
      <w:r w:rsidR="00820B66" w:rsidRPr="00374440">
        <w:rPr>
          <w:rFonts w:ascii="Times New Roman" w:hAnsi="Times New Roman" w:cs="Times New Roman" w:hint="eastAsia"/>
          <w:szCs w:val="21"/>
        </w:rPr>
        <w:t>射线</w:t>
      </w:r>
      <w:r w:rsidR="00820B66" w:rsidRPr="00374440">
        <w:rPr>
          <w:rFonts w:ascii="Times New Roman" w:hAnsi="Times New Roman" w:cs="Times New Roman"/>
          <w:szCs w:val="21"/>
        </w:rPr>
        <w:t>衍射（</w:t>
      </w:r>
      <w:r w:rsidR="00BC0B4F" w:rsidRPr="00374440">
        <w:rPr>
          <w:rFonts w:ascii="Times New Roman" w:hAnsi="Times New Roman" w:cs="Times New Roman"/>
          <w:szCs w:val="21"/>
        </w:rPr>
        <w:t>XRD</w:t>
      </w:r>
      <w:r w:rsidR="00820B66" w:rsidRPr="00374440">
        <w:rPr>
          <w:rFonts w:ascii="Times New Roman" w:hAnsi="Times New Roman" w:cs="Times New Roman" w:hint="eastAsia"/>
          <w:szCs w:val="21"/>
        </w:rPr>
        <w:t>）</w:t>
      </w:r>
      <w:r w:rsidR="0046321C" w:rsidRPr="00374440">
        <w:rPr>
          <w:rFonts w:ascii="Times New Roman" w:hAnsi="Times New Roman" w:cs="Times New Roman"/>
          <w:szCs w:val="21"/>
        </w:rPr>
        <w:t>、</w:t>
      </w:r>
      <w:r w:rsidR="00820B66" w:rsidRPr="00374440">
        <w:rPr>
          <w:rFonts w:ascii="Times New Roman" w:hAnsi="Times New Roman" w:cs="Times New Roman" w:hint="eastAsia"/>
          <w:szCs w:val="21"/>
        </w:rPr>
        <w:t>扫描电子</w:t>
      </w:r>
      <w:r w:rsidR="00820B66" w:rsidRPr="00374440">
        <w:rPr>
          <w:rFonts w:ascii="Times New Roman" w:hAnsi="Times New Roman" w:cs="Times New Roman"/>
          <w:szCs w:val="21"/>
        </w:rPr>
        <w:t>显微镜（</w:t>
      </w:r>
      <w:r w:rsidR="00BD17C7" w:rsidRPr="00374440">
        <w:rPr>
          <w:rFonts w:ascii="Times New Roman" w:hAnsi="Times New Roman" w:cs="Times New Roman"/>
          <w:szCs w:val="21"/>
        </w:rPr>
        <w:t>SEM</w:t>
      </w:r>
      <w:r w:rsidR="00820B66" w:rsidRPr="00374440">
        <w:rPr>
          <w:rFonts w:ascii="Times New Roman" w:hAnsi="Times New Roman" w:cs="Times New Roman" w:hint="eastAsia"/>
          <w:szCs w:val="21"/>
        </w:rPr>
        <w:t>）</w:t>
      </w:r>
      <w:r w:rsidR="00BD17C7" w:rsidRPr="00374440">
        <w:rPr>
          <w:rFonts w:ascii="Times New Roman" w:hAnsi="Times New Roman" w:cs="Times New Roman"/>
          <w:szCs w:val="21"/>
        </w:rPr>
        <w:t>和</w:t>
      </w:r>
      <w:r w:rsidR="00820B66" w:rsidRPr="00374440">
        <w:rPr>
          <w:rFonts w:ascii="Times New Roman" w:hAnsi="Times New Roman" w:cs="Times New Roman" w:hint="eastAsia"/>
          <w:szCs w:val="21"/>
        </w:rPr>
        <w:t>透射</w:t>
      </w:r>
      <w:r w:rsidR="00820B66" w:rsidRPr="00374440">
        <w:rPr>
          <w:rFonts w:ascii="Times New Roman" w:hAnsi="Times New Roman" w:cs="Times New Roman"/>
          <w:szCs w:val="21"/>
        </w:rPr>
        <w:t>电子显微镜（</w:t>
      </w:r>
      <w:r w:rsidR="00BD17C7" w:rsidRPr="00374440">
        <w:rPr>
          <w:rFonts w:ascii="Times New Roman" w:hAnsi="Times New Roman" w:cs="Times New Roman"/>
          <w:szCs w:val="21"/>
        </w:rPr>
        <w:t>TEM</w:t>
      </w:r>
      <w:r w:rsidR="00820B66" w:rsidRPr="00374440">
        <w:rPr>
          <w:rFonts w:ascii="Times New Roman" w:hAnsi="Times New Roman" w:cs="Times New Roman" w:hint="eastAsia"/>
          <w:szCs w:val="21"/>
        </w:rPr>
        <w:t>）</w:t>
      </w:r>
      <w:r w:rsidR="0046321C" w:rsidRPr="00374440">
        <w:rPr>
          <w:rFonts w:ascii="Times New Roman" w:hAnsi="Times New Roman" w:cs="Times New Roman"/>
          <w:szCs w:val="21"/>
        </w:rPr>
        <w:t>等</w:t>
      </w:r>
      <w:r w:rsidR="0084371D" w:rsidRPr="00374440">
        <w:rPr>
          <w:rFonts w:ascii="Times New Roman" w:hAnsi="Times New Roman" w:cs="Times New Roman" w:hint="eastAsia"/>
          <w:szCs w:val="21"/>
        </w:rPr>
        <w:t>手段</w:t>
      </w:r>
      <w:r w:rsidR="00976539" w:rsidRPr="00374440">
        <w:rPr>
          <w:rFonts w:ascii="Times New Roman" w:hAnsi="Times New Roman" w:cs="Times New Roman"/>
          <w:szCs w:val="21"/>
        </w:rPr>
        <w:t>系统地表征和分析</w:t>
      </w:r>
      <w:r w:rsidR="0084371D" w:rsidRPr="00374440">
        <w:rPr>
          <w:rFonts w:ascii="Times New Roman" w:hAnsi="Times New Roman" w:cs="Times New Roman" w:hint="eastAsia"/>
          <w:szCs w:val="21"/>
        </w:rPr>
        <w:t>了</w:t>
      </w:r>
      <w:r w:rsidR="00CF0233" w:rsidRPr="00374440">
        <w:rPr>
          <w:rFonts w:ascii="Times New Roman" w:hAnsi="Times New Roman" w:cs="Times New Roman"/>
          <w:szCs w:val="21"/>
        </w:rPr>
        <w:t>样品的</w:t>
      </w:r>
      <w:r w:rsidR="00976539" w:rsidRPr="00374440">
        <w:rPr>
          <w:rFonts w:ascii="Times New Roman" w:hAnsi="Times New Roman" w:cs="Times New Roman"/>
          <w:szCs w:val="21"/>
        </w:rPr>
        <w:t>物相结构</w:t>
      </w:r>
      <w:r w:rsidR="000B29ED" w:rsidRPr="00374440">
        <w:rPr>
          <w:rFonts w:ascii="Times New Roman" w:hAnsi="Times New Roman" w:cs="Times New Roman" w:hint="eastAsia"/>
          <w:szCs w:val="21"/>
        </w:rPr>
        <w:t>以及</w:t>
      </w:r>
      <w:r w:rsidR="0046321C" w:rsidRPr="00374440">
        <w:rPr>
          <w:rFonts w:ascii="Times New Roman" w:hAnsi="Times New Roman" w:cs="Times New Roman"/>
          <w:szCs w:val="21"/>
        </w:rPr>
        <w:t>表面形貌</w:t>
      </w:r>
      <w:r w:rsidR="003679BC" w:rsidRPr="00374440">
        <w:rPr>
          <w:rFonts w:ascii="Times New Roman" w:hAnsi="Times New Roman" w:cs="Times New Roman" w:hint="eastAsia"/>
          <w:szCs w:val="21"/>
        </w:rPr>
        <w:t>，</w:t>
      </w:r>
      <w:r w:rsidR="00976539" w:rsidRPr="00374440">
        <w:rPr>
          <w:rFonts w:ascii="Times New Roman" w:hAnsi="Times New Roman" w:cs="Times New Roman"/>
          <w:szCs w:val="21"/>
        </w:rPr>
        <w:t>并用</w:t>
      </w:r>
      <w:r w:rsidR="0097161E" w:rsidRPr="00374440">
        <w:rPr>
          <w:rFonts w:ascii="Times New Roman" w:hAnsi="Times New Roman" w:cs="Times New Roman"/>
          <w:szCs w:val="21"/>
        </w:rPr>
        <w:t>矢量网络分析</w:t>
      </w:r>
      <w:r w:rsidR="00D1096E" w:rsidRPr="00374440">
        <w:rPr>
          <w:rFonts w:ascii="Times New Roman" w:hAnsi="Times New Roman" w:cs="Times New Roman"/>
          <w:szCs w:val="21"/>
        </w:rPr>
        <w:t>（</w:t>
      </w:r>
      <w:r w:rsidR="00D1096E" w:rsidRPr="00374440">
        <w:rPr>
          <w:rFonts w:ascii="Times New Roman" w:hAnsi="Times New Roman" w:cs="Times New Roman"/>
          <w:szCs w:val="21"/>
        </w:rPr>
        <w:t>VNA</w:t>
      </w:r>
      <w:r w:rsidR="00D1096E" w:rsidRPr="00374440">
        <w:rPr>
          <w:rFonts w:ascii="Times New Roman" w:hAnsi="Times New Roman" w:cs="Times New Roman"/>
          <w:szCs w:val="21"/>
        </w:rPr>
        <w:t>）</w:t>
      </w:r>
      <w:r w:rsidR="0097161E" w:rsidRPr="00374440">
        <w:rPr>
          <w:rFonts w:ascii="Times New Roman" w:hAnsi="Times New Roman" w:cs="Times New Roman"/>
          <w:szCs w:val="21"/>
        </w:rPr>
        <w:t>仪</w:t>
      </w:r>
      <w:r w:rsidR="00976539" w:rsidRPr="00374440">
        <w:rPr>
          <w:rFonts w:ascii="Times New Roman" w:hAnsi="Times New Roman" w:cs="Times New Roman"/>
          <w:szCs w:val="21"/>
        </w:rPr>
        <w:t>测试样品的微波吸收特性。</w:t>
      </w:r>
      <w:r w:rsidR="0004627E" w:rsidRPr="00374440">
        <w:rPr>
          <w:rFonts w:ascii="Times New Roman" w:hAnsi="Times New Roman" w:cs="Times New Roman" w:hint="eastAsia"/>
          <w:szCs w:val="21"/>
        </w:rPr>
        <w:t>当制备</w:t>
      </w:r>
      <w:r w:rsidR="00493EE0" w:rsidRPr="00374440">
        <w:rPr>
          <w:rFonts w:ascii="Times New Roman" w:hAnsi="Times New Roman" w:cs="Times New Roman" w:hint="eastAsia"/>
          <w:szCs w:val="21"/>
        </w:rPr>
        <w:t>的</w:t>
      </w:r>
      <w:r w:rsidR="00493EE0" w:rsidRPr="00374440">
        <w:rPr>
          <w:rFonts w:ascii="Times New Roman" w:hAnsi="Times New Roman" w:cs="Times New Roman" w:hint="eastAsia"/>
          <w:szCs w:val="21"/>
        </w:rPr>
        <w:t>BaTiO</w:t>
      </w:r>
      <w:r w:rsidR="00493EE0" w:rsidRPr="00374440">
        <w:rPr>
          <w:rFonts w:ascii="Times New Roman" w:hAnsi="Times New Roman" w:cs="Times New Roman" w:hint="eastAsia"/>
          <w:szCs w:val="21"/>
          <w:vertAlign w:val="subscript"/>
        </w:rPr>
        <w:t>3</w:t>
      </w:r>
      <w:r w:rsidR="00493EE0" w:rsidRPr="00374440">
        <w:rPr>
          <w:rFonts w:ascii="Times New Roman" w:hAnsi="Times New Roman" w:cs="Times New Roman" w:hint="eastAsia"/>
          <w:szCs w:val="21"/>
        </w:rPr>
        <w:t>/RGO</w:t>
      </w:r>
      <w:r w:rsidR="00493EE0" w:rsidRPr="00374440">
        <w:rPr>
          <w:rFonts w:ascii="Times New Roman" w:hAnsi="Times New Roman" w:cs="Times New Roman" w:hint="eastAsia"/>
          <w:szCs w:val="21"/>
        </w:rPr>
        <w:t>纳米复合物中</w:t>
      </w:r>
      <w:r w:rsidR="00493EE0" w:rsidRPr="00374440">
        <w:rPr>
          <w:rFonts w:ascii="Times New Roman" w:hAnsi="Times New Roman" w:cs="Times New Roman" w:hint="eastAsia"/>
          <w:szCs w:val="21"/>
        </w:rPr>
        <w:t>BaTiO</w:t>
      </w:r>
      <w:r w:rsidR="00493EE0" w:rsidRPr="00374440">
        <w:rPr>
          <w:rFonts w:ascii="Times New Roman" w:hAnsi="Times New Roman" w:cs="Times New Roman" w:hint="eastAsia"/>
          <w:szCs w:val="21"/>
          <w:vertAlign w:val="subscript"/>
        </w:rPr>
        <w:t>3</w:t>
      </w:r>
      <w:r w:rsidR="00493EE0" w:rsidRPr="00374440">
        <w:rPr>
          <w:rFonts w:ascii="Times New Roman" w:hAnsi="Times New Roman" w:cs="Times New Roman" w:hint="eastAsia"/>
          <w:szCs w:val="21"/>
        </w:rPr>
        <w:t>的质量分数为</w:t>
      </w:r>
      <w:r w:rsidR="00493EE0" w:rsidRPr="00374440">
        <w:rPr>
          <w:rFonts w:ascii="Times New Roman" w:hAnsi="Times New Roman" w:cs="Times New Roman" w:hint="eastAsia"/>
          <w:szCs w:val="21"/>
        </w:rPr>
        <w:t>80%</w:t>
      </w:r>
      <w:r w:rsidR="00493EE0" w:rsidRPr="00374440">
        <w:rPr>
          <w:rFonts w:ascii="Times New Roman" w:hAnsi="Times New Roman" w:cs="Times New Roman" w:hint="eastAsia"/>
          <w:szCs w:val="21"/>
        </w:rPr>
        <w:t>时，纳米复合物展现了良好的微波吸收性能</w:t>
      </w:r>
      <w:r w:rsidR="000A2B10" w:rsidRPr="00374440">
        <w:rPr>
          <w:rFonts w:ascii="Times New Roman" w:hAnsi="Times New Roman" w:cs="Times New Roman" w:hint="eastAsia"/>
          <w:szCs w:val="21"/>
        </w:rPr>
        <w:t>。</w:t>
      </w:r>
      <w:r w:rsidR="00820B66" w:rsidRPr="00374440">
        <w:rPr>
          <w:rFonts w:ascii="Times New Roman" w:hAnsi="Times New Roman" w:cs="Times New Roman" w:hint="eastAsia"/>
          <w:szCs w:val="21"/>
        </w:rPr>
        <w:t>当</w:t>
      </w:r>
      <w:r w:rsidR="0097161E" w:rsidRPr="00374440">
        <w:rPr>
          <w:rFonts w:ascii="Times New Roman" w:hAnsi="Times New Roman" w:cs="Times New Roman"/>
          <w:szCs w:val="21"/>
        </w:rPr>
        <w:t>BaTiO</w:t>
      </w:r>
      <w:r w:rsidR="0097161E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97161E" w:rsidRPr="00374440">
        <w:rPr>
          <w:rFonts w:ascii="Times New Roman" w:hAnsi="Times New Roman" w:cs="Times New Roman"/>
          <w:szCs w:val="21"/>
        </w:rPr>
        <w:t>/RGO</w:t>
      </w:r>
      <w:r w:rsidR="00FB50C8" w:rsidRPr="00374440">
        <w:rPr>
          <w:rFonts w:ascii="Times New Roman" w:hAnsi="Times New Roman" w:cs="Times New Roman"/>
          <w:szCs w:val="21"/>
        </w:rPr>
        <w:t>纳米</w:t>
      </w:r>
      <w:r w:rsidR="0097161E" w:rsidRPr="00374440">
        <w:rPr>
          <w:rFonts w:ascii="Times New Roman" w:hAnsi="Times New Roman" w:cs="Times New Roman"/>
          <w:szCs w:val="21"/>
        </w:rPr>
        <w:t>复合物</w:t>
      </w:r>
      <w:r w:rsidR="00820B66" w:rsidRPr="00374440">
        <w:rPr>
          <w:rFonts w:ascii="Times New Roman" w:hAnsi="Times New Roman" w:cs="Times New Roman" w:hint="eastAsia"/>
          <w:szCs w:val="21"/>
        </w:rPr>
        <w:t>的</w:t>
      </w:r>
      <w:r w:rsidR="00820B66" w:rsidRPr="00374440">
        <w:rPr>
          <w:rFonts w:ascii="Times New Roman" w:hAnsi="Times New Roman" w:cs="Times New Roman"/>
          <w:szCs w:val="21"/>
        </w:rPr>
        <w:t>厚度为</w:t>
      </w:r>
      <w:r w:rsidR="00820B66" w:rsidRPr="00374440">
        <w:rPr>
          <w:rFonts w:ascii="Times New Roman" w:hAnsi="Times New Roman" w:cs="Times New Roman"/>
          <w:szCs w:val="21"/>
        </w:rPr>
        <w:t>2.0 mm</w:t>
      </w:r>
      <w:r w:rsidR="00820B66" w:rsidRPr="00374440">
        <w:rPr>
          <w:rFonts w:ascii="Times New Roman" w:hAnsi="Times New Roman" w:cs="Times New Roman"/>
          <w:szCs w:val="21"/>
        </w:rPr>
        <w:t>时，</w:t>
      </w:r>
      <w:r w:rsidR="0097161E" w:rsidRPr="00374440">
        <w:rPr>
          <w:rFonts w:ascii="Times New Roman" w:hAnsi="Times New Roman" w:cs="Times New Roman"/>
          <w:szCs w:val="21"/>
        </w:rPr>
        <w:t>在频率为</w:t>
      </w:r>
      <w:r w:rsidR="0097161E" w:rsidRPr="00374440">
        <w:rPr>
          <w:rFonts w:ascii="Times New Roman" w:hAnsi="Times New Roman" w:cs="Times New Roman"/>
          <w:szCs w:val="21"/>
        </w:rPr>
        <w:t>10.48 GHz</w:t>
      </w:r>
      <w:r w:rsidR="0097161E" w:rsidRPr="00374440">
        <w:rPr>
          <w:rFonts w:ascii="Times New Roman" w:hAnsi="Times New Roman" w:cs="Times New Roman"/>
          <w:szCs w:val="21"/>
        </w:rPr>
        <w:t>处</w:t>
      </w:r>
      <w:r w:rsidR="00976539" w:rsidRPr="00374440">
        <w:rPr>
          <w:rFonts w:ascii="Times New Roman" w:hAnsi="Times New Roman" w:cs="Times New Roman"/>
          <w:szCs w:val="21"/>
        </w:rPr>
        <w:t>的反射损耗达到</w:t>
      </w:r>
      <w:r w:rsidR="0097161E" w:rsidRPr="00374440">
        <w:rPr>
          <w:rFonts w:ascii="Times New Roman" w:hAnsi="Times New Roman" w:cs="Times New Roman"/>
          <w:szCs w:val="21"/>
        </w:rPr>
        <w:t>-33.4</w:t>
      </w:r>
      <w:r w:rsidR="00862A03" w:rsidRPr="00374440">
        <w:rPr>
          <w:rFonts w:ascii="Times New Roman" w:hAnsi="Times New Roman" w:cs="Times New Roman"/>
          <w:szCs w:val="21"/>
        </w:rPr>
        <w:t>3</w:t>
      </w:r>
      <w:r w:rsidR="0097161E" w:rsidRPr="00374440">
        <w:rPr>
          <w:rFonts w:ascii="Times New Roman" w:hAnsi="Times New Roman" w:cs="Times New Roman"/>
          <w:szCs w:val="21"/>
        </w:rPr>
        <w:t xml:space="preserve"> dB</w:t>
      </w:r>
      <w:r w:rsidR="0097161E" w:rsidRPr="00374440">
        <w:rPr>
          <w:rFonts w:ascii="Times New Roman" w:hAnsi="Times New Roman" w:cs="Times New Roman"/>
          <w:szCs w:val="21"/>
        </w:rPr>
        <w:t>，且</w:t>
      </w:r>
      <w:r w:rsidR="00976539" w:rsidRPr="00374440">
        <w:rPr>
          <w:rFonts w:ascii="Times New Roman" w:hAnsi="Times New Roman" w:cs="Times New Roman"/>
          <w:szCs w:val="21"/>
        </w:rPr>
        <w:t>在</w:t>
      </w:r>
      <w:r w:rsidR="0097161E" w:rsidRPr="00374440">
        <w:rPr>
          <w:rFonts w:ascii="Times New Roman" w:hAnsi="Times New Roman" w:cs="Times New Roman"/>
          <w:szCs w:val="21"/>
        </w:rPr>
        <w:t>9.20</w:t>
      </w:r>
      <w:r w:rsidR="004C4085" w:rsidRPr="00374440">
        <w:rPr>
          <w:rFonts w:ascii="Times New Roman" w:hAnsi="Times New Roman" w:cs="Times New Roman" w:hint="eastAsia"/>
          <w:szCs w:val="21"/>
        </w:rPr>
        <w:t>~</w:t>
      </w:r>
      <w:r w:rsidR="0097161E" w:rsidRPr="00374440">
        <w:rPr>
          <w:rFonts w:ascii="Times New Roman" w:hAnsi="Times New Roman" w:cs="Times New Roman"/>
          <w:szCs w:val="21"/>
        </w:rPr>
        <w:t>11.60</w:t>
      </w:r>
      <w:r w:rsidR="000E34E8" w:rsidRPr="00374440">
        <w:rPr>
          <w:rFonts w:ascii="Times New Roman" w:hAnsi="Times New Roman" w:cs="Times New Roman"/>
          <w:szCs w:val="21"/>
        </w:rPr>
        <w:t xml:space="preserve"> </w:t>
      </w:r>
      <w:r w:rsidR="0097161E" w:rsidRPr="00374440">
        <w:rPr>
          <w:rFonts w:ascii="Times New Roman" w:hAnsi="Times New Roman" w:cs="Times New Roman"/>
          <w:szCs w:val="21"/>
        </w:rPr>
        <w:t>GHz</w:t>
      </w:r>
      <w:r w:rsidR="00976539" w:rsidRPr="00374440">
        <w:rPr>
          <w:rFonts w:ascii="Times New Roman" w:hAnsi="Times New Roman" w:cs="Times New Roman"/>
          <w:szCs w:val="21"/>
        </w:rPr>
        <w:t>的频段内反射损耗小于</w:t>
      </w:r>
      <w:r w:rsidR="00976539" w:rsidRPr="00374440">
        <w:rPr>
          <w:rFonts w:ascii="Times New Roman" w:hAnsi="Times New Roman" w:cs="Times New Roman"/>
          <w:szCs w:val="21"/>
        </w:rPr>
        <w:t>-10 dB</w:t>
      </w:r>
      <w:r w:rsidR="0097161E" w:rsidRPr="00374440">
        <w:rPr>
          <w:rFonts w:ascii="Times New Roman" w:hAnsi="Times New Roman" w:cs="Times New Roman"/>
          <w:szCs w:val="21"/>
        </w:rPr>
        <w:t>。</w:t>
      </w:r>
      <w:r w:rsidR="00976539" w:rsidRPr="00374440">
        <w:rPr>
          <w:rFonts w:ascii="Times New Roman" w:hAnsi="Times New Roman" w:cs="Times New Roman"/>
          <w:szCs w:val="21"/>
        </w:rPr>
        <w:t>实验结果表明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/RGO</w:t>
      </w:r>
      <w:r w:rsidR="001455B5" w:rsidRPr="00374440">
        <w:rPr>
          <w:rFonts w:ascii="Times New Roman" w:hAnsi="Times New Roman" w:cs="Times New Roman" w:hint="eastAsia"/>
          <w:szCs w:val="21"/>
        </w:rPr>
        <w:t>纳米</w:t>
      </w:r>
      <w:r w:rsidRPr="00374440">
        <w:rPr>
          <w:rFonts w:ascii="Times New Roman" w:hAnsi="Times New Roman" w:cs="Times New Roman"/>
          <w:szCs w:val="21"/>
        </w:rPr>
        <w:t>复合物</w:t>
      </w:r>
      <w:r w:rsidR="00976539" w:rsidRPr="00374440">
        <w:rPr>
          <w:rFonts w:ascii="Times New Roman" w:hAnsi="Times New Roman" w:cs="Times New Roman"/>
          <w:szCs w:val="21"/>
        </w:rPr>
        <w:t>具有优异的电磁波吸收性能</w:t>
      </w:r>
      <w:r w:rsidRPr="00374440">
        <w:rPr>
          <w:rFonts w:ascii="Times New Roman" w:hAnsi="Times New Roman" w:cs="Times New Roman"/>
          <w:szCs w:val="21"/>
        </w:rPr>
        <w:t>。</w:t>
      </w:r>
    </w:p>
    <w:p w:rsidR="00A147B2" w:rsidRPr="00374440" w:rsidRDefault="00C75D15">
      <w:pPr>
        <w:spacing w:line="360" w:lineRule="auto"/>
        <w:ind w:rightChars="-94" w:right="-197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b/>
          <w:szCs w:val="21"/>
        </w:rPr>
        <w:t>关键词：</w:t>
      </w:r>
      <w:bookmarkStart w:id="7" w:name="OLE_LINK24"/>
      <w:bookmarkStart w:id="8" w:name="OLE_LINK26"/>
      <w:r w:rsidR="005F033C" w:rsidRPr="00374440">
        <w:rPr>
          <w:rFonts w:ascii="Times New Roman" w:hAnsi="Times New Roman" w:cs="Times New Roman"/>
          <w:szCs w:val="21"/>
        </w:rPr>
        <w:t>BaTiO</w:t>
      </w:r>
      <w:r w:rsidR="005F033C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5F033C" w:rsidRPr="00374440">
        <w:rPr>
          <w:rFonts w:ascii="Times New Roman" w:hAnsi="Times New Roman" w:cs="Times New Roman"/>
          <w:szCs w:val="21"/>
        </w:rPr>
        <w:t>/RGO</w:t>
      </w:r>
      <w:r w:rsidR="00467E2B" w:rsidRPr="00374440">
        <w:rPr>
          <w:rFonts w:ascii="Times New Roman" w:hAnsi="Times New Roman" w:cs="Times New Roman" w:hint="eastAsia"/>
          <w:szCs w:val="21"/>
        </w:rPr>
        <w:t>纳米</w:t>
      </w:r>
      <w:r w:rsidR="009201B0" w:rsidRPr="00374440">
        <w:rPr>
          <w:rFonts w:ascii="Times New Roman" w:hAnsi="Times New Roman" w:cs="Times New Roman" w:hint="eastAsia"/>
          <w:szCs w:val="21"/>
        </w:rPr>
        <w:t>复合物</w:t>
      </w:r>
      <w:r w:rsidR="000E34E8" w:rsidRPr="00374440">
        <w:rPr>
          <w:rFonts w:ascii="Times New Roman" w:hAnsi="Times New Roman" w:cs="Times New Roman" w:hint="eastAsia"/>
          <w:szCs w:val="21"/>
        </w:rPr>
        <w:t>；</w:t>
      </w:r>
      <w:r w:rsidRPr="00374440">
        <w:rPr>
          <w:rFonts w:ascii="Times New Roman" w:hAnsi="Times New Roman" w:cs="Times New Roman" w:hint="eastAsia"/>
          <w:szCs w:val="21"/>
        </w:rPr>
        <w:t>溶剂热</w:t>
      </w:r>
      <w:r w:rsidRPr="00374440">
        <w:rPr>
          <w:rFonts w:ascii="Times New Roman" w:hAnsi="Times New Roman" w:cs="Times New Roman"/>
          <w:szCs w:val="21"/>
        </w:rPr>
        <w:t>法</w:t>
      </w:r>
      <w:r w:rsidR="000E34E8" w:rsidRPr="00374440">
        <w:rPr>
          <w:rFonts w:ascii="Times New Roman" w:hAnsi="Times New Roman" w:cs="Times New Roman" w:hint="eastAsia"/>
          <w:szCs w:val="21"/>
        </w:rPr>
        <w:t>；</w:t>
      </w:r>
      <w:r w:rsidRPr="00374440">
        <w:rPr>
          <w:rFonts w:ascii="Times New Roman" w:hAnsi="Times New Roman" w:cs="Times New Roman"/>
          <w:szCs w:val="21"/>
        </w:rPr>
        <w:t>微波吸收</w:t>
      </w:r>
      <w:r w:rsidR="00296839" w:rsidRPr="00374440">
        <w:rPr>
          <w:rFonts w:ascii="Times New Roman" w:hAnsi="Times New Roman" w:cs="Times New Roman" w:hint="eastAsia"/>
          <w:szCs w:val="21"/>
        </w:rPr>
        <w:t>特性</w:t>
      </w:r>
    </w:p>
    <w:bookmarkEnd w:id="7"/>
    <w:bookmarkEnd w:id="8"/>
    <w:p w:rsidR="00A147B2" w:rsidRPr="00374440" w:rsidRDefault="00C75D15">
      <w:pPr>
        <w:spacing w:line="360" w:lineRule="auto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b/>
          <w:bCs/>
          <w:szCs w:val="21"/>
        </w:rPr>
        <w:t>中图分类号：</w:t>
      </w:r>
      <w:r w:rsidRPr="00374440">
        <w:rPr>
          <w:rFonts w:ascii="Times New Roman" w:hAnsi="Times New Roman" w:cs="Times New Roman"/>
          <w:szCs w:val="21"/>
        </w:rPr>
        <w:t xml:space="preserve">TM 25; O 614.2    </w:t>
      </w:r>
      <w:r w:rsidRPr="00374440">
        <w:rPr>
          <w:rFonts w:ascii="Times New Roman" w:hAnsi="Times New Roman" w:cs="Times New Roman"/>
          <w:b/>
          <w:bCs/>
          <w:szCs w:val="21"/>
        </w:rPr>
        <w:t>文献标志码：</w:t>
      </w:r>
      <w:r w:rsidRPr="00374440">
        <w:rPr>
          <w:rFonts w:ascii="Times New Roman" w:hAnsi="Times New Roman" w:cs="Times New Roman"/>
          <w:szCs w:val="21"/>
        </w:rPr>
        <w:t xml:space="preserve"> A</w:t>
      </w:r>
    </w:p>
    <w:p w:rsidR="00A147B2" w:rsidRPr="00374440" w:rsidRDefault="00A147B2">
      <w:pPr>
        <w:spacing w:line="360" w:lineRule="auto"/>
        <w:ind w:rightChars="-94" w:right="-197"/>
        <w:rPr>
          <w:rFonts w:ascii="Times New Roman" w:hAnsi="Times New Roman" w:cs="Times New Roman"/>
          <w:sz w:val="24"/>
          <w:szCs w:val="24"/>
        </w:rPr>
      </w:pPr>
    </w:p>
    <w:p w:rsidR="00232EF8" w:rsidRPr="00374440" w:rsidRDefault="00E60CF2" w:rsidP="00E60CF2">
      <w:pPr>
        <w:spacing w:line="360" w:lineRule="auto"/>
        <w:ind w:rightChars="-94" w:right="-197" w:firstLineChars="200" w:firstLine="420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szCs w:val="21"/>
        </w:rPr>
        <w:t>近年来，随着无线通讯技术的发展</w:t>
      </w:r>
      <w:r w:rsidRPr="00374440">
        <w:rPr>
          <w:rFonts w:ascii="Times New Roman" w:hAnsi="Times New Roman" w:cs="Times New Roman" w:hint="eastAsia"/>
          <w:szCs w:val="21"/>
        </w:rPr>
        <w:t>以及</w:t>
      </w:r>
      <w:r w:rsidRPr="00374440">
        <w:rPr>
          <w:rFonts w:ascii="Times New Roman" w:hAnsi="Times New Roman" w:cs="Times New Roman"/>
          <w:szCs w:val="21"/>
        </w:rPr>
        <w:t>雷达等微波系统的广泛应用，</w:t>
      </w:r>
      <w:r w:rsidRPr="00374440">
        <w:rPr>
          <w:rFonts w:ascii="Times New Roman" w:hAnsi="Times New Roman" w:cs="Times New Roman"/>
          <w:szCs w:val="21"/>
        </w:rPr>
        <w:t>“</w:t>
      </w:r>
      <w:r w:rsidRPr="00374440">
        <w:rPr>
          <w:rFonts w:ascii="Times New Roman" w:hAnsi="Times New Roman" w:cs="Times New Roman"/>
          <w:szCs w:val="21"/>
        </w:rPr>
        <w:t>电磁辐射和污染</w:t>
      </w:r>
      <w:r w:rsidRPr="00374440">
        <w:rPr>
          <w:rFonts w:ascii="Times New Roman" w:hAnsi="Times New Roman" w:cs="Times New Roman"/>
          <w:szCs w:val="21"/>
        </w:rPr>
        <w:t>”</w:t>
      </w:r>
      <w:r w:rsidRPr="00374440">
        <w:rPr>
          <w:rFonts w:ascii="Times New Roman" w:hAnsi="Times New Roman" w:cs="Times New Roman"/>
          <w:szCs w:val="21"/>
        </w:rPr>
        <w:t>日益严重</w:t>
      </w:r>
      <w:r w:rsidRPr="00374440">
        <w:rPr>
          <w:rFonts w:ascii="Times New Roman" w:hAnsi="Times New Roman" w:cs="Times New Roman"/>
          <w:szCs w:val="21"/>
          <w:vertAlign w:val="superscript"/>
        </w:rPr>
        <w:t>[1]</w:t>
      </w:r>
      <w:r w:rsidR="000F03D3" w:rsidRPr="00374440">
        <w:rPr>
          <w:rFonts w:ascii="Times New Roman" w:hAnsi="Times New Roman" w:cs="Times New Roman"/>
          <w:szCs w:val="21"/>
        </w:rPr>
        <w:t>。国内外科研工作者</w:t>
      </w:r>
      <w:r w:rsidR="00976539" w:rsidRPr="00374440">
        <w:rPr>
          <w:rFonts w:ascii="Times New Roman" w:hAnsi="Times New Roman" w:cs="Times New Roman"/>
          <w:szCs w:val="21"/>
        </w:rPr>
        <w:t>研究了大量</w:t>
      </w:r>
      <w:r w:rsidR="00D108FF" w:rsidRPr="00374440">
        <w:rPr>
          <w:rFonts w:ascii="Times New Roman" w:hAnsi="Times New Roman" w:cs="Times New Roman"/>
          <w:szCs w:val="21"/>
        </w:rPr>
        <w:t>不同种类的吸波材料，</w:t>
      </w:r>
      <w:r w:rsidR="00C75D15" w:rsidRPr="00374440">
        <w:rPr>
          <w:rFonts w:ascii="Times New Roman" w:hAnsi="Times New Roman" w:cs="Times New Roman"/>
          <w:szCs w:val="21"/>
        </w:rPr>
        <w:t>如碳材料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[</w:t>
      </w:r>
      <w:r w:rsidR="00043529" w:rsidRPr="00374440">
        <w:rPr>
          <w:rFonts w:ascii="Times New Roman" w:hAnsi="Times New Roman" w:cs="Times New Roman"/>
          <w:szCs w:val="21"/>
          <w:vertAlign w:val="superscript"/>
        </w:rPr>
        <w:t>2</w:t>
      </w:r>
      <w:r w:rsidR="00FA1422" w:rsidRPr="00374440">
        <w:rPr>
          <w:rFonts w:ascii="Times New Roman" w:hAnsi="Times New Roman" w:cs="Times New Roman" w:hint="eastAsia"/>
          <w:szCs w:val="21"/>
          <w:vertAlign w:val="superscript"/>
        </w:rPr>
        <w:t>-4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C75D15" w:rsidRPr="00374440">
        <w:rPr>
          <w:rFonts w:ascii="Times New Roman" w:hAnsi="Times New Roman" w:cs="Times New Roman"/>
          <w:szCs w:val="21"/>
        </w:rPr>
        <w:t>，铁氧体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[</w:t>
      </w:r>
      <w:r w:rsidR="00FA1422" w:rsidRPr="00374440">
        <w:rPr>
          <w:rFonts w:ascii="Times New Roman" w:hAnsi="Times New Roman" w:cs="Times New Roman" w:hint="eastAsia"/>
          <w:szCs w:val="21"/>
          <w:vertAlign w:val="superscript"/>
        </w:rPr>
        <w:t>5</w:t>
      </w:r>
      <w:r w:rsidR="00E651FD" w:rsidRPr="00374440">
        <w:rPr>
          <w:rFonts w:ascii="Times New Roman" w:hAnsi="Times New Roman" w:cs="Times New Roman"/>
          <w:szCs w:val="21"/>
          <w:vertAlign w:val="superscript"/>
        </w:rPr>
        <w:t>-</w:t>
      </w:r>
      <w:r w:rsidR="00FA1422" w:rsidRPr="00374440">
        <w:rPr>
          <w:rFonts w:ascii="Times New Roman" w:hAnsi="Times New Roman" w:cs="Times New Roman" w:hint="eastAsia"/>
          <w:szCs w:val="21"/>
          <w:vertAlign w:val="superscript"/>
        </w:rPr>
        <w:t>6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976539" w:rsidRPr="00374440">
        <w:rPr>
          <w:rFonts w:ascii="Times New Roman" w:hAnsi="Times New Roman" w:cs="Times New Roman"/>
          <w:szCs w:val="21"/>
        </w:rPr>
        <w:t>以及</w:t>
      </w:r>
      <w:r w:rsidR="00C75D15" w:rsidRPr="00374440">
        <w:rPr>
          <w:rFonts w:ascii="Times New Roman" w:hAnsi="Times New Roman" w:cs="Times New Roman"/>
          <w:szCs w:val="21"/>
        </w:rPr>
        <w:t>导电高分子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[</w:t>
      </w:r>
      <w:r w:rsidR="00FA1422" w:rsidRPr="00374440">
        <w:rPr>
          <w:rFonts w:ascii="Times New Roman" w:hAnsi="Times New Roman" w:cs="Times New Roman" w:hint="eastAsia"/>
          <w:szCs w:val="21"/>
          <w:vertAlign w:val="superscript"/>
        </w:rPr>
        <w:t>7</w:t>
      </w:r>
      <w:r w:rsidR="00007FBF" w:rsidRPr="00374440">
        <w:rPr>
          <w:rFonts w:ascii="Times New Roman" w:hAnsi="Times New Roman" w:cs="Times New Roman"/>
          <w:szCs w:val="21"/>
          <w:vertAlign w:val="superscript"/>
        </w:rPr>
        <w:t>-</w:t>
      </w:r>
      <w:r w:rsidR="00FA1422" w:rsidRPr="00374440">
        <w:rPr>
          <w:rFonts w:ascii="Times New Roman" w:hAnsi="Times New Roman" w:cs="Times New Roman" w:hint="eastAsia"/>
          <w:szCs w:val="21"/>
          <w:vertAlign w:val="superscript"/>
        </w:rPr>
        <w:t>8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D108FF" w:rsidRPr="00374440">
        <w:rPr>
          <w:rFonts w:ascii="Times New Roman" w:hAnsi="Times New Roman" w:cs="Times New Roman"/>
          <w:szCs w:val="21"/>
        </w:rPr>
        <w:t>等</w:t>
      </w:r>
      <w:r w:rsidR="00306192" w:rsidRPr="00374440">
        <w:rPr>
          <w:rFonts w:ascii="Times New Roman" w:hAnsi="Times New Roman" w:cs="Times New Roman"/>
          <w:szCs w:val="21"/>
        </w:rPr>
        <w:t>。</w:t>
      </w:r>
      <w:r w:rsidR="00D108FF" w:rsidRPr="00374440">
        <w:rPr>
          <w:rFonts w:ascii="Times New Roman" w:hAnsi="Times New Roman" w:cs="Times New Roman"/>
          <w:szCs w:val="21"/>
        </w:rPr>
        <w:t>如今，纳米技术的</w:t>
      </w:r>
      <w:r w:rsidR="00976539" w:rsidRPr="00374440">
        <w:rPr>
          <w:rFonts w:ascii="Times New Roman" w:hAnsi="Times New Roman" w:cs="Times New Roman"/>
          <w:szCs w:val="21"/>
        </w:rPr>
        <w:t>进步和</w:t>
      </w:r>
      <w:r w:rsidR="00D108FF" w:rsidRPr="00374440">
        <w:rPr>
          <w:rFonts w:ascii="Times New Roman" w:hAnsi="Times New Roman" w:cs="Times New Roman"/>
          <w:szCs w:val="21"/>
        </w:rPr>
        <w:t>发展为吸波材料</w:t>
      </w:r>
      <w:r w:rsidR="000B29ED" w:rsidRPr="00374440">
        <w:rPr>
          <w:rFonts w:ascii="Times New Roman" w:hAnsi="Times New Roman" w:cs="Times New Roman" w:hint="eastAsia"/>
          <w:szCs w:val="21"/>
        </w:rPr>
        <w:t>的</w:t>
      </w:r>
      <w:r w:rsidR="00D108FF" w:rsidRPr="00374440">
        <w:rPr>
          <w:rFonts w:ascii="Times New Roman" w:hAnsi="Times New Roman" w:cs="Times New Roman"/>
          <w:szCs w:val="21"/>
        </w:rPr>
        <w:t>研究提供了新的思路</w:t>
      </w:r>
      <w:r w:rsidR="008617D4" w:rsidRPr="00374440">
        <w:rPr>
          <w:rFonts w:ascii="Times New Roman" w:hAnsi="Times New Roman" w:cs="Times New Roman"/>
          <w:szCs w:val="21"/>
        </w:rPr>
        <w:t>。</w:t>
      </w:r>
      <w:r w:rsidR="00C75D15" w:rsidRPr="00374440">
        <w:rPr>
          <w:rFonts w:ascii="Times New Roman" w:hAnsi="Times New Roman" w:cs="Times New Roman"/>
          <w:szCs w:val="21"/>
        </w:rPr>
        <w:t>纳米介电材料</w:t>
      </w:r>
      <w:r w:rsidR="008617D4" w:rsidRPr="00374440">
        <w:rPr>
          <w:rFonts w:ascii="Times New Roman" w:hAnsi="Times New Roman" w:cs="Times New Roman"/>
          <w:szCs w:val="21"/>
        </w:rPr>
        <w:t>可</w:t>
      </w:r>
      <w:r w:rsidR="00C75D15" w:rsidRPr="00374440">
        <w:rPr>
          <w:rFonts w:ascii="Times New Roman" w:hAnsi="Times New Roman" w:cs="Times New Roman"/>
          <w:szCs w:val="21"/>
        </w:rPr>
        <w:t>通过</w:t>
      </w:r>
      <w:r w:rsidR="00976539" w:rsidRPr="00374440">
        <w:rPr>
          <w:rFonts w:ascii="Times New Roman" w:hAnsi="Times New Roman" w:cs="Times New Roman"/>
          <w:szCs w:val="21"/>
        </w:rPr>
        <w:t>介电极化弛豫效应来衰减</w:t>
      </w:r>
      <w:r w:rsidR="008617D4" w:rsidRPr="00374440">
        <w:rPr>
          <w:rFonts w:ascii="Times New Roman" w:hAnsi="Times New Roman" w:cs="Times New Roman"/>
          <w:szCs w:val="21"/>
        </w:rPr>
        <w:t>电磁波的能量，</w:t>
      </w:r>
      <w:r w:rsidR="00494001" w:rsidRPr="00374440">
        <w:rPr>
          <w:rFonts w:ascii="Times New Roman" w:hAnsi="Times New Roman" w:cs="Times New Roman"/>
          <w:szCs w:val="21"/>
        </w:rPr>
        <w:t>在高频波段对电磁波的吸收</w:t>
      </w:r>
      <w:r w:rsidR="000B29ED" w:rsidRPr="00374440">
        <w:rPr>
          <w:rFonts w:ascii="Times New Roman" w:hAnsi="Times New Roman" w:cs="Times New Roman" w:hint="eastAsia"/>
          <w:szCs w:val="21"/>
        </w:rPr>
        <w:t>效果</w:t>
      </w:r>
      <w:r w:rsidR="00494001" w:rsidRPr="00374440">
        <w:rPr>
          <w:rFonts w:ascii="Times New Roman" w:hAnsi="Times New Roman" w:cs="Times New Roman"/>
          <w:szCs w:val="21"/>
        </w:rPr>
        <w:t>尤为</w:t>
      </w:r>
      <w:r w:rsidR="00976539" w:rsidRPr="00374440">
        <w:rPr>
          <w:rFonts w:ascii="Times New Roman" w:hAnsi="Times New Roman" w:cs="Times New Roman"/>
          <w:szCs w:val="21"/>
        </w:rPr>
        <w:t>显著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[</w:t>
      </w:r>
      <w:r w:rsidR="00FA1422" w:rsidRPr="00374440">
        <w:rPr>
          <w:rFonts w:ascii="Times New Roman" w:hAnsi="Times New Roman" w:cs="Times New Roman" w:hint="eastAsia"/>
          <w:szCs w:val="21"/>
          <w:vertAlign w:val="superscript"/>
        </w:rPr>
        <w:t>9</w:t>
      </w:r>
      <w:r w:rsidR="00E00101" w:rsidRPr="00374440">
        <w:rPr>
          <w:rFonts w:ascii="Times New Roman" w:hAnsi="Times New Roman" w:cs="Times New Roman" w:hint="eastAsia"/>
          <w:szCs w:val="21"/>
          <w:vertAlign w:val="superscript"/>
        </w:rPr>
        <w:t>-10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976539" w:rsidRPr="00374440">
        <w:rPr>
          <w:rFonts w:ascii="Times New Roman" w:hAnsi="Times New Roman" w:cs="Times New Roman"/>
          <w:szCs w:val="21"/>
        </w:rPr>
        <w:t>。纳米</w:t>
      </w:r>
      <w:r w:rsidR="00494001" w:rsidRPr="00374440">
        <w:rPr>
          <w:rFonts w:ascii="Times New Roman" w:hAnsi="Times New Roman" w:cs="Times New Roman"/>
          <w:szCs w:val="21"/>
        </w:rPr>
        <w:t>材料</w:t>
      </w:r>
      <w:r w:rsidR="00976539" w:rsidRPr="00374440">
        <w:rPr>
          <w:rFonts w:ascii="Times New Roman" w:hAnsi="Times New Roman" w:cs="Times New Roman"/>
          <w:szCs w:val="21"/>
        </w:rPr>
        <w:t>具有巨大的比表面积</w:t>
      </w:r>
      <w:r w:rsidR="00C75D15" w:rsidRPr="00374440">
        <w:rPr>
          <w:rFonts w:ascii="Times New Roman" w:hAnsi="Times New Roman" w:cs="Times New Roman"/>
          <w:szCs w:val="21"/>
        </w:rPr>
        <w:t>，当处于交变</w:t>
      </w:r>
      <w:r w:rsidR="00494001" w:rsidRPr="00374440">
        <w:rPr>
          <w:rFonts w:ascii="Times New Roman" w:hAnsi="Times New Roman" w:cs="Times New Roman"/>
          <w:szCs w:val="21"/>
        </w:rPr>
        <w:t>电磁场中</w:t>
      </w:r>
      <w:r w:rsidR="00976539" w:rsidRPr="00374440">
        <w:rPr>
          <w:rFonts w:ascii="Times New Roman" w:hAnsi="Times New Roman" w:cs="Times New Roman"/>
          <w:szCs w:val="21"/>
        </w:rPr>
        <w:t>时</w:t>
      </w:r>
      <w:r w:rsidR="00494001" w:rsidRPr="00374440">
        <w:rPr>
          <w:rFonts w:ascii="Times New Roman" w:hAnsi="Times New Roman" w:cs="Times New Roman"/>
          <w:szCs w:val="21"/>
        </w:rPr>
        <w:t>，</w:t>
      </w:r>
      <w:r w:rsidR="00976539" w:rsidRPr="00374440">
        <w:rPr>
          <w:rFonts w:ascii="Times New Roman" w:hAnsi="Times New Roman" w:cs="Times New Roman"/>
          <w:szCs w:val="21"/>
        </w:rPr>
        <w:t>材料</w:t>
      </w:r>
      <w:r w:rsidR="00494001" w:rsidRPr="00374440">
        <w:rPr>
          <w:rFonts w:ascii="Times New Roman" w:hAnsi="Times New Roman" w:cs="Times New Roman"/>
          <w:szCs w:val="21"/>
        </w:rPr>
        <w:t>表面</w:t>
      </w:r>
      <w:r w:rsidR="00976539" w:rsidRPr="00374440">
        <w:rPr>
          <w:rFonts w:ascii="Times New Roman" w:hAnsi="Times New Roman" w:cs="Times New Roman"/>
          <w:szCs w:val="21"/>
        </w:rPr>
        <w:t>将</w:t>
      </w:r>
      <w:r w:rsidR="00494001" w:rsidRPr="00374440">
        <w:rPr>
          <w:rFonts w:ascii="Times New Roman" w:hAnsi="Times New Roman" w:cs="Times New Roman"/>
          <w:szCs w:val="21"/>
        </w:rPr>
        <w:t>产生多种极化损耗</w:t>
      </w:r>
      <w:r w:rsidR="00976539" w:rsidRPr="00374440">
        <w:rPr>
          <w:rFonts w:ascii="Times New Roman" w:hAnsi="Times New Roman" w:cs="Times New Roman"/>
          <w:szCs w:val="21"/>
        </w:rPr>
        <w:t>衰减</w:t>
      </w:r>
      <w:r w:rsidR="00C75D15" w:rsidRPr="00374440">
        <w:rPr>
          <w:rFonts w:ascii="Times New Roman" w:hAnsi="Times New Roman" w:cs="Times New Roman"/>
          <w:szCs w:val="21"/>
        </w:rPr>
        <w:t>电磁波能量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[</w:t>
      </w:r>
      <w:r w:rsidR="00E00101" w:rsidRPr="00374440">
        <w:rPr>
          <w:rFonts w:ascii="Times New Roman" w:hAnsi="Times New Roman" w:cs="Times New Roman" w:hint="eastAsia"/>
          <w:szCs w:val="21"/>
          <w:vertAlign w:val="superscript"/>
        </w:rPr>
        <w:t>11-12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C75D15" w:rsidRPr="00374440">
        <w:rPr>
          <w:rFonts w:ascii="Times New Roman" w:hAnsi="Times New Roman" w:cs="Times New Roman"/>
          <w:szCs w:val="21"/>
        </w:rPr>
        <w:t>。</w:t>
      </w:r>
      <w:bookmarkStart w:id="9" w:name="OLE_LINK3"/>
      <w:r w:rsidR="007666B5" w:rsidRPr="00374440">
        <w:rPr>
          <w:rFonts w:ascii="Times New Roman" w:hAnsi="Times New Roman" w:cs="Times New Roman" w:hint="eastAsia"/>
          <w:szCs w:val="21"/>
        </w:rPr>
        <w:t>钛酸钡</w:t>
      </w:r>
      <w:r w:rsidR="007666B5" w:rsidRPr="00374440">
        <w:rPr>
          <w:rFonts w:ascii="Times New Roman" w:hAnsi="Times New Roman" w:cs="Times New Roman"/>
          <w:szCs w:val="21"/>
        </w:rPr>
        <w:t>（</w:t>
      </w:r>
      <w:r w:rsidR="00C75D15" w:rsidRPr="00374440">
        <w:rPr>
          <w:rFonts w:ascii="Times New Roman" w:hAnsi="Times New Roman" w:cs="Times New Roman"/>
          <w:szCs w:val="21"/>
        </w:rPr>
        <w:t>BaTiO</w:t>
      </w:r>
      <w:r w:rsidR="00C75D15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7666B5" w:rsidRPr="00374440">
        <w:rPr>
          <w:rFonts w:ascii="Times New Roman" w:hAnsi="Times New Roman" w:cs="Times New Roman"/>
          <w:szCs w:val="21"/>
        </w:rPr>
        <w:t>）</w:t>
      </w:r>
      <w:r w:rsidR="00C75D15" w:rsidRPr="00374440">
        <w:rPr>
          <w:rFonts w:ascii="Times New Roman" w:hAnsi="Times New Roman" w:cs="Times New Roman"/>
          <w:szCs w:val="21"/>
        </w:rPr>
        <w:t>纳米颗粒</w:t>
      </w:r>
      <w:bookmarkEnd w:id="9"/>
      <w:r w:rsidR="004F56E6" w:rsidRPr="00374440">
        <w:rPr>
          <w:rFonts w:ascii="Times New Roman" w:hAnsi="Times New Roman" w:cs="Times New Roman"/>
          <w:szCs w:val="21"/>
        </w:rPr>
        <w:t>作为一种典型的纳米介电材料</w:t>
      </w:r>
      <w:r w:rsidR="001D5E18" w:rsidRPr="00374440">
        <w:rPr>
          <w:rFonts w:ascii="Times New Roman" w:hAnsi="Times New Roman" w:cs="Times New Roman"/>
          <w:szCs w:val="21"/>
        </w:rPr>
        <w:t>，</w:t>
      </w:r>
      <w:r w:rsidR="004F56E6" w:rsidRPr="00374440">
        <w:rPr>
          <w:rFonts w:ascii="Times New Roman" w:hAnsi="Times New Roman" w:cs="Times New Roman"/>
          <w:szCs w:val="21"/>
        </w:rPr>
        <w:t>具有</w:t>
      </w:r>
      <w:r w:rsidR="00976539" w:rsidRPr="00374440">
        <w:rPr>
          <w:rFonts w:ascii="Times New Roman" w:hAnsi="Times New Roman" w:cs="Times New Roman"/>
          <w:szCs w:val="21"/>
        </w:rPr>
        <w:t>良好的化学</w:t>
      </w:r>
      <w:r w:rsidR="00C75D15" w:rsidRPr="00374440">
        <w:rPr>
          <w:rFonts w:ascii="Times New Roman" w:hAnsi="Times New Roman" w:cs="Times New Roman"/>
          <w:szCs w:val="21"/>
        </w:rPr>
        <w:t>稳定</w:t>
      </w:r>
      <w:bookmarkStart w:id="10" w:name="OLE_LINK13"/>
      <w:r w:rsidR="00976539" w:rsidRPr="00374440">
        <w:rPr>
          <w:rFonts w:ascii="Times New Roman" w:hAnsi="Times New Roman" w:cs="Times New Roman"/>
          <w:szCs w:val="21"/>
        </w:rPr>
        <w:t>性</w:t>
      </w:r>
      <w:r w:rsidR="00C75D15" w:rsidRPr="00374440">
        <w:rPr>
          <w:rFonts w:ascii="Times New Roman" w:hAnsi="Times New Roman" w:cs="Times New Roman"/>
          <w:szCs w:val="21"/>
        </w:rPr>
        <w:t>、高介电常数和介电响应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[</w:t>
      </w:r>
      <w:bookmarkEnd w:id="10"/>
      <w:r w:rsidR="00043529" w:rsidRPr="00374440">
        <w:rPr>
          <w:rFonts w:ascii="Times New Roman" w:hAnsi="Times New Roman" w:cs="Times New Roman"/>
          <w:szCs w:val="21"/>
          <w:vertAlign w:val="superscript"/>
        </w:rPr>
        <w:t>1</w:t>
      </w:r>
      <w:r w:rsidR="00E00101" w:rsidRPr="00374440">
        <w:rPr>
          <w:rFonts w:ascii="Times New Roman" w:hAnsi="Times New Roman" w:cs="Times New Roman" w:hint="eastAsia"/>
          <w:szCs w:val="21"/>
          <w:vertAlign w:val="superscript"/>
        </w:rPr>
        <w:t>3</w:t>
      </w:r>
      <w:r w:rsidR="00007FBF" w:rsidRPr="00374440">
        <w:rPr>
          <w:rFonts w:ascii="Times New Roman" w:hAnsi="Times New Roman" w:cs="Times New Roman"/>
          <w:szCs w:val="21"/>
          <w:vertAlign w:val="superscript"/>
        </w:rPr>
        <w:t>-</w:t>
      </w:r>
      <w:r w:rsidR="00043529" w:rsidRPr="00374440">
        <w:rPr>
          <w:rFonts w:ascii="Times New Roman" w:hAnsi="Times New Roman" w:cs="Times New Roman"/>
          <w:szCs w:val="21"/>
          <w:vertAlign w:val="superscript"/>
        </w:rPr>
        <w:t>1</w:t>
      </w:r>
      <w:r w:rsidR="00E00101" w:rsidRPr="00374440">
        <w:rPr>
          <w:rFonts w:ascii="Times New Roman" w:hAnsi="Times New Roman" w:cs="Times New Roman" w:hint="eastAsia"/>
          <w:szCs w:val="21"/>
          <w:vertAlign w:val="superscript"/>
        </w:rPr>
        <w:t>4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AD68D9" w:rsidRPr="00374440">
        <w:rPr>
          <w:rFonts w:ascii="Times New Roman" w:hAnsi="Times New Roman" w:cs="Times New Roman"/>
          <w:szCs w:val="21"/>
        </w:rPr>
        <w:t>，是一种很有发展前景的电磁波吸收材料</w:t>
      </w:r>
      <w:r w:rsidR="004F56E6" w:rsidRPr="00374440">
        <w:rPr>
          <w:rFonts w:ascii="Times New Roman" w:hAnsi="Times New Roman" w:cs="Times New Roman"/>
          <w:szCs w:val="21"/>
        </w:rPr>
        <w:t>。</w:t>
      </w:r>
      <w:r w:rsidR="00C75D15" w:rsidRPr="00374440">
        <w:rPr>
          <w:rFonts w:ascii="Times New Roman" w:hAnsi="Times New Roman" w:cs="Times New Roman"/>
          <w:szCs w:val="21"/>
        </w:rPr>
        <w:t>Zhu</w:t>
      </w:r>
      <w:r w:rsidR="00C75D15" w:rsidRPr="00374440">
        <w:rPr>
          <w:rFonts w:ascii="Times New Roman" w:hAnsi="Times New Roman" w:cs="Times New Roman"/>
          <w:szCs w:val="21"/>
        </w:rPr>
        <w:t>等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[</w:t>
      </w:r>
      <w:r w:rsidR="00043529" w:rsidRPr="00374440">
        <w:rPr>
          <w:rFonts w:ascii="Times New Roman" w:hAnsi="Times New Roman" w:cs="Times New Roman"/>
          <w:szCs w:val="21"/>
          <w:vertAlign w:val="superscript"/>
        </w:rPr>
        <w:t>1</w:t>
      </w:r>
      <w:r w:rsidR="00E00101" w:rsidRPr="00374440">
        <w:rPr>
          <w:rFonts w:ascii="Times New Roman" w:hAnsi="Times New Roman" w:cs="Times New Roman" w:hint="eastAsia"/>
          <w:szCs w:val="21"/>
          <w:vertAlign w:val="superscript"/>
        </w:rPr>
        <w:t>5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AD68D9" w:rsidRPr="00374440">
        <w:rPr>
          <w:rFonts w:ascii="Times New Roman" w:hAnsi="Times New Roman" w:cs="Times New Roman"/>
          <w:szCs w:val="21"/>
        </w:rPr>
        <w:t>利用液相法</w:t>
      </w:r>
      <w:r w:rsidR="00C75D15" w:rsidRPr="00374440">
        <w:rPr>
          <w:rFonts w:ascii="Times New Roman" w:hAnsi="Times New Roman" w:cs="Times New Roman"/>
          <w:szCs w:val="21"/>
        </w:rPr>
        <w:t>制备</w:t>
      </w:r>
      <w:r w:rsidR="00AD68D9" w:rsidRPr="00374440">
        <w:rPr>
          <w:rFonts w:ascii="Times New Roman" w:hAnsi="Times New Roman" w:cs="Times New Roman"/>
          <w:szCs w:val="21"/>
        </w:rPr>
        <w:t>了</w:t>
      </w:r>
      <w:r w:rsidR="00C75D15" w:rsidRPr="00374440">
        <w:rPr>
          <w:rFonts w:ascii="Times New Roman" w:hAnsi="Times New Roman" w:cs="Times New Roman"/>
          <w:szCs w:val="21"/>
        </w:rPr>
        <w:t>BaTiO</w:t>
      </w:r>
      <w:r w:rsidR="00C75D15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C75D15" w:rsidRPr="00374440">
        <w:rPr>
          <w:rFonts w:ascii="Times New Roman" w:hAnsi="Times New Roman" w:cs="Times New Roman"/>
          <w:szCs w:val="21"/>
        </w:rPr>
        <w:t>纳米管，</w:t>
      </w:r>
      <w:r w:rsidR="00007FBF" w:rsidRPr="00374440">
        <w:rPr>
          <w:rFonts w:ascii="Times New Roman" w:hAnsi="Times New Roman" w:cs="Times New Roman" w:hint="eastAsia"/>
          <w:szCs w:val="21"/>
        </w:rPr>
        <w:t>当</w:t>
      </w:r>
      <w:r w:rsidR="001D5E18" w:rsidRPr="00374440">
        <w:rPr>
          <w:rFonts w:ascii="Times New Roman" w:hAnsi="Times New Roman" w:cs="Times New Roman"/>
          <w:szCs w:val="21"/>
        </w:rPr>
        <w:t>厚度为</w:t>
      </w:r>
      <w:r w:rsidR="001D5E18" w:rsidRPr="00374440">
        <w:rPr>
          <w:rFonts w:ascii="Times New Roman" w:hAnsi="Times New Roman" w:cs="Times New Roman"/>
          <w:szCs w:val="21"/>
        </w:rPr>
        <w:t>2.0 mm</w:t>
      </w:r>
      <w:r w:rsidR="001D5E18" w:rsidRPr="00374440">
        <w:rPr>
          <w:rFonts w:ascii="Times New Roman" w:hAnsi="Times New Roman" w:cs="Times New Roman"/>
          <w:szCs w:val="21"/>
        </w:rPr>
        <w:t>时</w:t>
      </w:r>
      <w:r w:rsidR="00007FBF" w:rsidRPr="00374440">
        <w:rPr>
          <w:rFonts w:ascii="Times New Roman" w:hAnsi="Times New Roman" w:cs="Times New Roman" w:hint="eastAsia"/>
          <w:szCs w:val="21"/>
        </w:rPr>
        <w:t>其</w:t>
      </w:r>
      <w:r w:rsidR="001D5E18" w:rsidRPr="00374440">
        <w:rPr>
          <w:rFonts w:ascii="Times New Roman" w:hAnsi="Times New Roman" w:cs="Times New Roman"/>
          <w:szCs w:val="21"/>
        </w:rPr>
        <w:t>最小</w:t>
      </w:r>
      <w:r w:rsidR="00C75D15" w:rsidRPr="00374440">
        <w:rPr>
          <w:rFonts w:ascii="Times New Roman" w:hAnsi="Times New Roman" w:cs="Times New Roman"/>
          <w:szCs w:val="21"/>
        </w:rPr>
        <w:t>反射损耗达到了</w:t>
      </w:r>
      <w:bookmarkStart w:id="11" w:name="OLE_LINK4"/>
      <w:bookmarkStart w:id="12" w:name="OLE_LINK2"/>
      <w:r w:rsidR="00C75D15" w:rsidRPr="00374440">
        <w:rPr>
          <w:rFonts w:ascii="Times New Roman" w:hAnsi="Times New Roman" w:cs="Times New Roman"/>
          <w:szCs w:val="21"/>
        </w:rPr>
        <w:t>-21.8 dB</w:t>
      </w:r>
      <w:bookmarkEnd w:id="11"/>
      <w:bookmarkEnd w:id="12"/>
      <w:r w:rsidR="001D5E18" w:rsidRPr="00374440">
        <w:rPr>
          <w:rFonts w:ascii="Times New Roman" w:hAnsi="Times New Roman" w:cs="Times New Roman"/>
          <w:szCs w:val="21"/>
        </w:rPr>
        <w:t>；</w:t>
      </w:r>
      <w:r w:rsidR="00C75D15" w:rsidRPr="00374440">
        <w:rPr>
          <w:rFonts w:ascii="Times New Roman" w:hAnsi="Times New Roman" w:cs="Times New Roman"/>
          <w:szCs w:val="21"/>
        </w:rPr>
        <w:t>Tian</w:t>
      </w:r>
      <w:r w:rsidR="00C75D15" w:rsidRPr="00374440">
        <w:rPr>
          <w:rFonts w:ascii="Times New Roman" w:hAnsi="Times New Roman" w:cs="Times New Roman"/>
          <w:szCs w:val="21"/>
        </w:rPr>
        <w:t>等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[</w:t>
      </w:r>
      <w:r w:rsidR="00043529" w:rsidRPr="00374440">
        <w:rPr>
          <w:rFonts w:ascii="Times New Roman" w:hAnsi="Times New Roman" w:cs="Times New Roman"/>
          <w:szCs w:val="21"/>
          <w:vertAlign w:val="superscript"/>
        </w:rPr>
        <w:t>1</w:t>
      </w:r>
      <w:r w:rsidR="00E00101" w:rsidRPr="00374440">
        <w:rPr>
          <w:rFonts w:ascii="Times New Roman" w:hAnsi="Times New Roman" w:cs="Times New Roman" w:hint="eastAsia"/>
          <w:szCs w:val="21"/>
          <w:vertAlign w:val="superscript"/>
        </w:rPr>
        <w:t>6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3679BC" w:rsidRPr="00374440">
        <w:rPr>
          <w:rFonts w:ascii="Times New Roman" w:hAnsi="Times New Roman" w:cs="Times New Roman"/>
          <w:szCs w:val="21"/>
        </w:rPr>
        <w:t>将</w:t>
      </w:r>
      <w:r w:rsidR="00AD68D9" w:rsidRPr="00374440">
        <w:rPr>
          <w:rFonts w:ascii="Times New Roman" w:hAnsi="Times New Roman" w:cs="Times New Roman"/>
          <w:szCs w:val="21"/>
        </w:rPr>
        <w:t>BaTiO</w:t>
      </w:r>
      <w:r w:rsidR="00AD68D9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AD68D9" w:rsidRPr="00374440">
        <w:rPr>
          <w:rFonts w:ascii="Times New Roman" w:hAnsi="Times New Roman" w:cs="Times New Roman"/>
          <w:szCs w:val="21"/>
        </w:rPr>
        <w:t>纳米颗粒</w:t>
      </w:r>
      <w:r w:rsidR="00223059" w:rsidRPr="00374440">
        <w:rPr>
          <w:rFonts w:ascii="Times New Roman" w:hAnsi="Times New Roman" w:cs="Times New Roman"/>
          <w:szCs w:val="21"/>
        </w:rPr>
        <w:t>在</w:t>
      </w:r>
      <w:r w:rsidR="00C75D15" w:rsidRPr="00374440">
        <w:rPr>
          <w:rFonts w:ascii="Times New Roman" w:hAnsi="Times New Roman" w:cs="Times New Roman"/>
          <w:szCs w:val="21"/>
        </w:rPr>
        <w:t>氢气气氛</w:t>
      </w:r>
      <w:r w:rsidR="00AD68D9" w:rsidRPr="00374440">
        <w:rPr>
          <w:rFonts w:ascii="Times New Roman" w:hAnsi="Times New Roman" w:cs="Times New Roman"/>
          <w:szCs w:val="21"/>
        </w:rPr>
        <w:t>中</w:t>
      </w:r>
      <w:r w:rsidR="00C75D15" w:rsidRPr="00374440">
        <w:rPr>
          <w:rFonts w:ascii="Times New Roman" w:hAnsi="Times New Roman" w:cs="Times New Roman"/>
          <w:szCs w:val="21"/>
        </w:rPr>
        <w:t>700</w:t>
      </w:r>
      <w:r w:rsidR="0028252D" w:rsidRPr="00374440">
        <w:rPr>
          <w:rFonts w:ascii="Times New Roman" w:hAnsi="Times New Roman" w:cs="Times New Roman"/>
          <w:szCs w:val="21"/>
        </w:rPr>
        <w:t xml:space="preserve"> </w:t>
      </w:r>
      <w:r w:rsidR="00007FBF" w:rsidRPr="00374440">
        <w:rPr>
          <w:rFonts w:ascii="宋体" w:eastAsia="宋体" w:hAnsi="宋体" w:cs="宋体" w:hint="eastAsia"/>
          <w:szCs w:val="21"/>
        </w:rPr>
        <w:t>℃</w:t>
      </w:r>
      <w:r w:rsidR="00C75D15" w:rsidRPr="00374440">
        <w:rPr>
          <w:rFonts w:ascii="Times New Roman" w:hAnsi="Times New Roman" w:cs="Times New Roman"/>
          <w:szCs w:val="21"/>
        </w:rPr>
        <w:t>煅烧</w:t>
      </w:r>
      <w:r w:rsidR="00C75D15" w:rsidRPr="00374440">
        <w:rPr>
          <w:rFonts w:ascii="Times New Roman" w:hAnsi="Times New Roman" w:cs="Times New Roman"/>
          <w:szCs w:val="21"/>
        </w:rPr>
        <w:t>4 h</w:t>
      </w:r>
      <w:r w:rsidR="00007FBF" w:rsidRPr="00374440">
        <w:rPr>
          <w:rFonts w:ascii="Times New Roman" w:hAnsi="Times New Roman" w:cs="Times New Roman" w:hint="eastAsia"/>
          <w:szCs w:val="21"/>
        </w:rPr>
        <w:t>后</w:t>
      </w:r>
      <w:r w:rsidR="000B29ED" w:rsidRPr="00374440">
        <w:rPr>
          <w:rFonts w:ascii="Times New Roman" w:hAnsi="Times New Roman" w:cs="Times New Roman" w:hint="eastAsia"/>
          <w:szCs w:val="21"/>
        </w:rPr>
        <w:t>，</w:t>
      </w:r>
      <w:r w:rsidR="00007FBF" w:rsidRPr="00374440">
        <w:rPr>
          <w:rFonts w:ascii="Times New Roman" w:hAnsi="Times New Roman" w:cs="Times New Roman" w:hint="eastAsia"/>
          <w:szCs w:val="21"/>
        </w:rPr>
        <w:t>其</w:t>
      </w:r>
      <w:r w:rsidR="00732CF9" w:rsidRPr="00374440">
        <w:rPr>
          <w:rFonts w:ascii="Times New Roman" w:hAnsi="Times New Roman" w:cs="Times New Roman"/>
          <w:szCs w:val="21"/>
        </w:rPr>
        <w:t>最小</w:t>
      </w:r>
      <w:r w:rsidR="00C75D15" w:rsidRPr="00374440">
        <w:rPr>
          <w:rFonts w:ascii="Times New Roman" w:hAnsi="Times New Roman" w:cs="Times New Roman"/>
          <w:szCs w:val="21"/>
        </w:rPr>
        <w:t>反射损耗达到了</w:t>
      </w:r>
      <w:r w:rsidR="00C75D15" w:rsidRPr="00374440">
        <w:rPr>
          <w:rFonts w:ascii="Times New Roman" w:hAnsi="Times New Roman" w:cs="Times New Roman"/>
          <w:szCs w:val="21"/>
        </w:rPr>
        <w:t>-36.9 dB</w:t>
      </w:r>
      <w:r w:rsidR="00DC4BEF" w:rsidRPr="00374440">
        <w:rPr>
          <w:rFonts w:ascii="Times New Roman" w:hAnsi="Times New Roman" w:cs="Times New Roman"/>
          <w:szCs w:val="21"/>
        </w:rPr>
        <w:t>。</w:t>
      </w:r>
      <w:r w:rsidR="00AD68D9" w:rsidRPr="00374440">
        <w:rPr>
          <w:rFonts w:ascii="Times New Roman" w:hAnsi="Times New Roman" w:cs="Times New Roman"/>
          <w:szCs w:val="21"/>
        </w:rPr>
        <w:t>但由于</w:t>
      </w:r>
      <w:r w:rsidR="00C75D15" w:rsidRPr="00374440">
        <w:rPr>
          <w:rFonts w:ascii="Times New Roman" w:hAnsi="Times New Roman" w:cs="Times New Roman"/>
          <w:szCs w:val="21"/>
        </w:rPr>
        <w:t>在高频时</w:t>
      </w:r>
      <w:r w:rsidR="00DC4BEF" w:rsidRPr="00374440">
        <w:rPr>
          <w:rFonts w:ascii="Times New Roman" w:hAnsi="Times New Roman" w:cs="Times New Roman"/>
          <w:szCs w:val="21"/>
        </w:rPr>
        <w:t>BaTiO</w:t>
      </w:r>
      <w:r w:rsidR="00DC4BEF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CB296C" w:rsidRPr="00374440">
        <w:rPr>
          <w:rFonts w:ascii="Times New Roman" w:hAnsi="Times New Roman" w:cs="Times New Roman"/>
          <w:szCs w:val="21"/>
        </w:rPr>
        <w:t>吸波材料的</w:t>
      </w:r>
      <w:r w:rsidR="00C75D15" w:rsidRPr="00374440">
        <w:rPr>
          <w:rFonts w:ascii="Times New Roman" w:hAnsi="Times New Roman" w:cs="Times New Roman"/>
          <w:szCs w:val="21"/>
        </w:rPr>
        <w:t>反射系数</w:t>
      </w:r>
      <w:r w:rsidR="00CB296C" w:rsidRPr="00374440">
        <w:rPr>
          <w:rFonts w:ascii="Times New Roman" w:hAnsi="Times New Roman" w:cs="Times New Roman"/>
          <w:szCs w:val="21"/>
        </w:rPr>
        <w:t>较</w:t>
      </w:r>
      <w:r w:rsidR="00C75D15" w:rsidRPr="00374440">
        <w:rPr>
          <w:rFonts w:ascii="Times New Roman" w:hAnsi="Times New Roman" w:cs="Times New Roman"/>
          <w:szCs w:val="21"/>
        </w:rPr>
        <w:t>大</w:t>
      </w:r>
      <w:r w:rsidR="00F17C59" w:rsidRPr="00374440">
        <w:rPr>
          <w:rFonts w:ascii="Times New Roman" w:hAnsi="Times New Roman" w:cs="Times New Roman"/>
          <w:szCs w:val="21"/>
        </w:rPr>
        <w:t>，导致</w:t>
      </w:r>
      <w:r w:rsidR="002F1AF2" w:rsidRPr="00374440">
        <w:rPr>
          <w:rFonts w:ascii="Times New Roman" w:hAnsi="Times New Roman" w:cs="Times New Roman"/>
          <w:szCs w:val="21"/>
        </w:rPr>
        <w:t>其</w:t>
      </w:r>
      <w:r w:rsidR="000B29ED" w:rsidRPr="00374440">
        <w:rPr>
          <w:rFonts w:ascii="Times New Roman" w:hAnsi="Times New Roman" w:cs="Times New Roman" w:hint="eastAsia"/>
          <w:szCs w:val="21"/>
        </w:rPr>
        <w:t>性能</w:t>
      </w:r>
      <w:r w:rsidR="000B29ED" w:rsidRPr="00374440">
        <w:rPr>
          <w:rFonts w:ascii="Times New Roman" w:hAnsi="Times New Roman" w:cs="Times New Roman"/>
          <w:szCs w:val="21"/>
        </w:rPr>
        <w:t>不够理想</w:t>
      </w:r>
      <w:r w:rsidR="00CB296C" w:rsidRPr="00374440">
        <w:rPr>
          <w:rFonts w:ascii="Times New Roman" w:hAnsi="Times New Roman" w:cs="Times New Roman"/>
          <w:szCs w:val="21"/>
          <w:vertAlign w:val="superscript"/>
        </w:rPr>
        <w:t>[1</w:t>
      </w:r>
      <w:r w:rsidR="00E00101" w:rsidRPr="00374440">
        <w:rPr>
          <w:rFonts w:ascii="Times New Roman" w:hAnsi="Times New Roman" w:cs="Times New Roman" w:hint="eastAsia"/>
          <w:szCs w:val="21"/>
          <w:vertAlign w:val="superscript"/>
        </w:rPr>
        <w:t>7</w:t>
      </w:r>
      <w:r w:rsidR="00CB296C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DC4BEF" w:rsidRPr="00374440">
        <w:rPr>
          <w:rFonts w:ascii="Times New Roman" w:hAnsi="Times New Roman" w:cs="Times New Roman"/>
          <w:szCs w:val="21"/>
        </w:rPr>
        <w:t>。</w:t>
      </w:r>
    </w:p>
    <w:p w:rsidR="00EC528C" w:rsidRPr="00374440" w:rsidRDefault="00A977BE" w:rsidP="00232EF8">
      <w:pPr>
        <w:spacing w:line="360" w:lineRule="auto"/>
        <w:ind w:rightChars="-94" w:right="-197" w:firstLineChars="200" w:firstLine="420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 w:hint="eastAsia"/>
          <w:szCs w:val="21"/>
        </w:rPr>
        <w:t>还原</w:t>
      </w:r>
      <w:r w:rsidR="00C75D15" w:rsidRPr="00374440">
        <w:rPr>
          <w:rFonts w:ascii="Times New Roman" w:hAnsi="Times New Roman" w:cs="Times New Roman"/>
          <w:szCs w:val="21"/>
        </w:rPr>
        <w:t>氧化石墨烯</w:t>
      </w:r>
      <w:r w:rsidR="00CB296C" w:rsidRPr="00374440">
        <w:rPr>
          <w:rFonts w:ascii="Times New Roman" w:hAnsi="Times New Roman" w:cs="Times New Roman"/>
          <w:szCs w:val="21"/>
        </w:rPr>
        <w:t>（</w:t>
      </w:r>
      <w:r w:rsidR="00295B69" w:rsidRPr="00374440">
        <w:rPr>
          <w:rFonts w:ascii="Times New Roman" w:hAnsi="Times New Roman" w:cs="Times New Roman"/>
          <w:szCs w:val="21"/>
        </w:rPr>
        <w:t>RGO</w:t>
      </w:r>
      <w:r w:rsidR="00CB296C" w:rsidRPr="00374440">
        <w:rPr>
          <w:rFonts w:ascii="Times New Roman" w:hAnsi="Times New Roman" w:cs="Times New Roman"/>
          <w:szCs w:val="21"/>
        </w:rPr>
        <w:t>）</w:t>
      </w:r>
      <w:r w:rsidR="00C75D15" w:rsidRPr="00374440">
        <w:rPr>
          <w:rFonts w:ascii="Times New Roman" w:hAnsi="Times New Roman" w:cs="Times New Roman"/>
          <w:szCs w:val="21"/>
        </w:rPr>
        <w:t>具有低密度、高比表面积</w:t>
      </w:r>
      <w:r w:rsidR="00CB296C" w:rsidRPr="00374440">
        <w:rPr>
          <w:rFonts w:ascii="Times New Roman" w:hAnsi="Times New Roman" w:cs="Times New Roman"/>
          <w:szCs w:val="21"/>
        </w:rPr>
        <w:t>、</w:t>
      </w:r>
      <w:r w:rsidR="00C75D15" w:rsidRPr="00374440">
        <w:rPr>
          <w:rFonts w:ascii="Times New Roman" w:hAnsi="Times New Roman" w:cs="Times New Roman"/>
          <w:szCs w:val="21"/>
        </w:rPr>
        <w:t>高电子迁移速率</w:t>
      </w:r>
      <w:r w:rsidR="00CB296C" w:rsidRPr="00374440">
        <w:rPr>
          <w:rFonts w:ascii="Times New Roman" w:hAnsi="Times New Roman" w:cs="Times New Roman"/>
          <w:szCs w:val="21"/>
        </w:rPr>
        <w:t>、</w:t>
      </w:r>
      <w:r w:rsidR="00C75D15" w:rsidRPr="00374440">
        <w:rPr>
          <w:rFonts w:ascii="Times New Roman" w:hAnsi="Times New Roman" w:cs="Times New Roman"/>
          <w:szCs w:val="21"/>
        </w:rPr>
        <w:t>优异的导热性</w:t>
      </w:r>
      <w:r w:rsidR="000B29ED" w:rsidRPr="00374440">
        <w:rPr>
          <w:rFonts w:ascii="Times New Roman" w:hAnsi="Times New Roman" w:cs="Times New Roman" w:hint="eastAsia"/>
          <w:szCs w:val="21"/>
        </w:rPr>
        <w:t>等</w:t>
      </w:r>
      <w:r w:rsidR="000B29ED" w:rsidRPr="00374440">
        <w:rPr>
          <w:rFonts w:ascii="Times New Roman" w:hAnsi="Times New Roman" w:cs="Times New Roman"/>
          <w:szCs w:val="21"/>
        </w:rPr>
        <w:lastRenderedPageBreak/>
        <w:t>优点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[</w:t>
      </w:r>
      <w:r w:rsidR="00043529" w:rsidRPr="00374440">
        <w:rPr>
          <w:rFonts w:ascii="Times New Roman" w:hAnsi="Times New Roman" w:cs="Times New Roman"/>
          <w:szCs w:val="21"/>
          <w:vertAlign w:val="superscript"/>
        </w:rPr>
        <w:t>1</w:t>
      </w:r>
      <w:r w:rsidR="00E00101" w:rsidRPr="00374440">
        <w:rPr>
          <w:rFonts w:ascii="Times New Roman" w:hAnsi="Times New Roman" w:cs="Times New Roman" w:hint="eastAsia"/>
          <w:szCs w:val="21"/>
          <w:vertAlign w:val="superscript"/>
        </w:rPr>
        <w:t>8</w:t>
      </w:r>
      <w:r w:rsidR="00007FBF" w:rsidRPr="00374440">
        <w:rPr>
          <w:rFonts w:ascii="Times New Roman" w:hAnsi="Times New Roman" w:cs="Times New Roman"/>
          <w:szCs w:val="21"/>
          <w:vertAlign w:val="superscript"/>
        </w:rPr>
        <w:t>-</w:t>
      </w:r>
      <w:r w:rsidR="00043529" w:rsidRPr="00374440">
        <w:rPr>
          <w:rFonts w:ascii="Times New Roman" w:hAnsi="Times New Roman" w:cs="Times New Roman"/>
          <w:szCs w:val="21"/>
          <w:vertAlign w:val="superscript"/>
        </w:rPr>
        <w:t>1</w:t>
      </w:r>
      <w:r w:rsidR="00E00101" w:rsidRPr="00374440">
        <w:rPr>
          <w:rFonts w:ascii="Times New Roman" w:hAnsi="Times New Roman" w:cs="Times New Roman" w:hint="eastAsia"/>
          <w:szCs w:val="21"/>
          <w:vertAlign w:val="superscript"/>
        </w:rPr>
        <w:t>9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223059" w:rsidRPr="00374440">
        <w:rPr>
          <w:rFonts w:ascii="Times New Roman" w:hAnsi="Times New Roman" w:cs="Times New Roman"/>
          <w:szCs w:val="21"/>
        </w:rPr>
        <w:t>，</w:t>
      </w:r>
      <w:r w:rsidR="00C75D15" w:rsidRPr="00374440">
        <w:rPr>
          <w:rFonts w:ascii="Times New Roman" w:hAnsi="Times New Roman" w:cs="Times New Roman"/>
          <w:szCs w:val="21"/>
        </w:rPr>
        <w:t>且其特殊的二维片状结构</w:t>
      </w:r>
      <w:r w:rsidR="00CB296C" w:rsidRPr="00374440">
        <w:rPr>
          <w:rFonts w:ascii="Times New Roman" w:hAnsi="Times New Roman" w:cs="Times New Roman"/>
          <w:szCs w:val="21"/>
        </w:rPr>
        <w:t>也</w:t>
      </w:r>
      <w:r w:rsidR="00EC528C" w:rsidRPr="00374440">
        <w:rPr>
          <w:rFonts w:ascii="Times New Roman" w:hAnsi="Times New Roman" w:cs="Times New Roman"/>
          <w:szCs w:val="21"/>
        </w:rPr>
        <w:t>有利于</w:t>
      </w:r>
      <w:r w:rsidR="00C75D15" w:rsidRPr="00374440">
        <w:rPr>
          <w:rFonts w:ascii="Times New Roman" w:hAnsi="Times New Roman" w:cs="Times New Roman"/>
          <w:szCs w:val="21"/>
        </w:rPr>
        <w:t>电磁波的</w:t>
      </w:r>
      <w:r w:rsidR="00CB296C" w:rsidRPr="00374440">
        <w:rPr>
          <w:rFonts w:ascii="Times New Roman" w:hAnsi="Times New Roman" w:cs="Times New Roman"/>
          <w:szCs w:val="21"/>
        </w:rPr>
        <w:t>衰减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[</w:t>
      </w:r>
      <w:r w:rsidR="00E00101" w:rsidRPr="00374440">
        <w:rPr>
          <w:rFonts w:ascii="Times New Roman" w:hAnsi="Times New Roman" w:cs="Times New Roman" w:hint="eastAsia"/>
          <w:szCs w:val="21"/>
          <w:vertAlign w:val="superscript"/>
        </w:rPr>
        <w:t>20</w:t>
      </w:r>
      <w:r w:rsidR="00007FBF" w:rsidRPr="00374440">
        <w:rPr>
          <w:rFonts w:ascii="Times New Roman" w:hAnsi="Times New Roman" w:cs="Times New Roman"/>
          <w:szCs w:val="21"/>
          <w:vertAlign w:val="superscript"/>
        </w:rPr>
        <w:t>-</w:t>
      </w:r>
      <w:r w:rsidR="00E00101" w:rsidRPr="00374440">
        <w:rPr>
          <w:rFonts w:ascii="Times New Roman" w:hAnsi="Times New Roman" w:cs="Times New Roman" w:hint="eastAsia"/>
          <w:szCs w:val="21"/>
          <w:vertAlign w:val="superscript"/>
        </w:rPr>
        <w:t>21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C75D15" w:rsidRPr="00374440">
        <w:rPr>
          <w:rFonts w:ascii="Times New Roman" w:hAnsi="Times New Roman" w:cs="Times New Roman"/>
          <w:szCs w:val="21"/>
        </w:rPr>
        <w:t>，</w:t>
      </w:r>
      <w:r w:rsidR="00340926" w:rsidRPr="00374440">
        <w:rPr>
          <w:rFonts w:ascii="Times New Roman" w:hAnsi="Times New Roman" w:cs="Times New Roman"/>
          <w:szCs w:val="21"/>
        </w:rPr>
        <w:t>可作为轻重量</w:t>
      </w:r>
      <w:r w:rsidR="00CB296C" w:rsidRPr="00374440">
        <w:rPr>
          <w:rFonts w:ascii="Times New Roman" w:hAnsi="Times New Roman" w:cs="Times New Roman"/>
          <w:szCs w:val="21"/>
        </w:rPr>
        <w:t>级的</w:t>
      </w:r>
      <w:r w:rsidR="00C75D15" w:rsidRPr="00374440">
        <w:rPr>
          <w:rFonts w:ascii="Times New Roman" w:hAnsi="Times New Roman" w:cs="Times New Roman"/>
          <w:szCs w:val="21"/>
        </w:rPr>
        <w:t>吸波材料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[</w:t>
      </w:r>
      <w:r w:rsidR="00E00101" w:rsidRPr="00374440">
        <w:rPr>
          <w:rFonts w:ascii="Times New Roman" w:hAnsi="Times New Roman" w:cs="Times New Roman" w:hint="eastAsia"/>
          <w:szCs w:val="21"/>
          <w:vertAlign w:val="superscript"/>
        </w:rPr>
        <w:t>22</w:t>
      </w:r>
      <w:r w:rsidR="00EC4B07" w:rsidRPr="00374440">
        <w:rPr>
          <w:rFonts w:ascii="Times New Roman" w:hAnsi="Times New Roman" w:cs="Times New Roman"/>
          <w:szCs w:val="21"/>
          <w:vertAlign w:val="superscript"/>
        </w:rPr>
        <w:t>-</w:t>
      </w:r>
      <w:r w:rsidR="00043529" w:rsidRPr="00374440">
        <w:rPr>
          <w:rFonts w:ascii="Times New Roman" w:hAnsi="Times New Roman" w:cs="Times New Roman"/>
          <w:szCs w:val="21"/>
          <w:vertAlign w:val="superscript"/>
        </w:rPr>
        <w:t>2</w:t>
      </w:r>
      <w:r w:rsidR="00E00101" w:rsidRPr="00374440">
        <w:rPr>
          <w:rFonts w:ascii="Times New Roman" w:hAnsi="Times New Roman" w:cs="Times New Roman" w:hint="eastAsia"/>
          <w:szCs w:val="21"/>
          <w:vertAlign w:val="superscript"/>
        </w:rPr>
        <w:t>3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EC528C" w:rsidRPr="00374440">
        <w:rPr>
          <w:rFonts w:ascii="Times New Roman" w:hAnsi="Times New Roman" w:cs="Times New Roman"/>
          <w:szCs w:val="21"/>
        </w:rPr>
        <w:t>。</w:t>
      </w:r>
      <w:r w:rsidR="00E61D2C" w:rsidRPr="00374440">
        <w:rPr>
          <w:rFonts w:ascii="Times New Roman" w:hAnsi="Times New Roman" w:cs="Times New Roman" w:hint="eastAsia"/>
          <w:szCs w:val="21"/>
        </w:rPr>
        <w:t>Wen</w:t>
      </w:r>
      <w:r w:rsidR="00E61D2C" w:rsidRPr="00374440">
        <w:rPr>
          <w:rFonts w:ascii="Times New Roman" w:hAnsi="Times New Roman" w:cs="Times New Roman" w:hint="eastAsia"/>
          <w:szCs w:val="21"/>
        </w:rPr>
        <w:t>等</w:t>
      </w:r>
      <w:r w:rsidR="00DC1278" w:rsidRPr="00374440">
        <w:rPr>
          <w:rFonts w:ascii="Times New Roman" w:hAnsi="Times New Roman" w:cs="Times New Roman"/>
          <w:szCs w:val="21"/>
          <w:vertAlign w:val="superscript"/>
        </w:rPr>
        <w:t>[</w:t>
      </w:r>
      <w:r w:rsidR="00DC1278" w:rsidRPr="00374440">
        <w:rPr>
          <w:rFonts w:ascii="Times New Roman" w:hAnsi="Times New Roman" w:cs="Times New Roman" w:hint="eastAsia"/>
          <w:szCs w:val="21"/>
          <w:vertAlign w:val="superscript"/>
        </w:rPr>
        <w:t>24</w:t>
      </w:r>
      <w:r w:rsidR="00DC1278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DF48ED" w:rsidRPr="00374440">
        <w:rPr>
          <w:rFonts w:ascii="Times New Roman" w:hAnsi="Times New Roman" w:cs="Times New Roman" w:hint="eastAsia"/>
          <w:szCs w:val="21"/>
        </w:rPr>
        <w:t>研究发现</w:t>
      </w:r>
      <w:r w:rsidR="00DF48ED" w:rsidRPr="00374440">
        <w:rPr>
          <w:rFonts w:ascii="Times New Roman" w:hAnsi="Times New Roman" w:cs="Times New Roman" w:hint="eastAsia"/>
          <w:szCs w:val="21"/>
        </w:rPr>
        <w:t>RGO</w:t>
      </w:r>
      <w:r w:rsidR="00DF48ED" w:rsidRPr="00374440">
        <w:rPr>
          <w:rFonts w:ascii="Times New Roman" w:hAnsi="Times New Roman" w:cs="Times New Roman" w:hint="eastAsia"/>
          <w:szCs w:val="21"/>
        </w:rPr>
        <w:t>的微波衰减性能优于纳米石墨片（</w:t>
      </w:r>
      <w:r w:rsidR="00DF48ED" w:rsidRPr="00374440">
        <w:rPr>
          <w:rFonts w:ascii="Times New Roman" w:hAnsi="Times New Roman" w:cs="Times New Roman" w:hint="eastAsia"/>
          <w:szCs w:val="21"/>
        </w:rPr>
        <w:t>GNs</w:t>
      </w:r>
      <w:r w:rsidR="00DF48ED" w:rsidRPr="00374440">
        <w:rPr>
          <w:rFonts w:ascii="Times New Roman" w:hAnsi="Times New Roman" w:cs="Times New Roman" w:hint="eastAsia"/>
          <w:szCs w:val="21"/>
        </w:rPr>
        <w:t>）。</w:t>
      </w:r>
      <w:r w:rsidR="00CB296C" w:rsidRPr="00374440">
        <w:rPr>
          <w:rFonts w:ascii="Times New Roman" w:hAnsi="Times New Roman" w:cs="Times New Roman"/>
          <w:szCs w:val="21"/>
        </w:rPr>
        <w:t>但</w:t>
      </w:r>
      <w:r w:rsidR="00EC528C" w:rsidRPr="00374440">
        <w:rPr>
          <w:rFonts w:ascii="Times New Roman" w:hAnsi="Times New Roman" w:cs="Times New Roman"/>
          <w:szCs w:val="21"/>
        </w:rPr>
        <w:t>RGO</w:t>
      </w:r>
      <w:r w:rsidR="00C75D15" w:rsidRPr="00374440">
        <w:rPr>
          <w:rFonts w:ascii="Times New Roman" w:hAnsi="Times New Roman" w:cs="Times New Roman"/>
          <w:szCs w:val="21"/>
        </w:rPr>
        <w:t>作为吸波材料使用时，</w:t>
      </w:r>
      <w:r w:rsidR="009F7E3C" w:rsidRPr="00374440">
        <w:rPr>
          <w:rFonts w:ascii="Times New Roman" w:hAnsi="Times New Roman" w:cs="Times New Roman" w:hint="eastAsia"/>
          <w:szCs w:val="21"/>
        </w:rPr>
        <w:t>其</w:t>
      </w:r>
      <w:r w:rsidR="00CB296C" w:rsidRPr="00374440">
        <w:rPr>
          <w:rFonts w:ascii="Times New Roman" w:hAnsi="Times New Roman" w:cs="Times New Roman"/>
          <w:szCs w:val="21"/>
        </w:rPr>
        <w:t>过高的</w:t>
      </w:r>
      <w:r w:rsidR="003470DE" w:rsidRPr="00374440">
        <w:rPr>
          <w:rFonts w:ascii="Times New Roman" w:hAnsi="Times New Roman" w:cs="Times New Roman"/>
          <w:szCs w:val="21"/>
        </w:rPr>
        <w:t>介电常数</w:t>
      </w:r>
      <w:r w:rsidR="00007FBF" w:rsidRPr="00374440">
        <w:rPr>
          <w:rFonts w:ascii="Times New Roman" w:hAnsi="Times New Roman" w:cs="Times New Roman" w:hint="eastAsia"/>
          <w:szCs w:val="21"/>
        </w:rPr>
        <w:t>会</w:t>
      </w:r>
      <w:r w:rsidR="003470DE" w:rsidRPr="00374440">
        <w:rPr>
          <w:rFonts w:ascii="Times New Roman" w:hAnsi="Times New Roman" w:cs="Times New Roman"/>
          <w:szCs w:val="21"/>
        </w:rPr>
        <w:t>导致反射系数较大而吸收系数较小，</w:t>
      </w:r>
      <w:r w:rsidR="00182DE5" w:rsidRPr="00374440">
        <w:rPr>
          <w:rFonts w:ascii="Times New Roman" w:hAnsi="Times New Roman" w:cs="Times New Roman"/>
          <w:szCs w:val="21"/>
        </w:rPr>
        <w:t>不能满足电磁波吸收的阻抗匹配</w:t>
      </w:r>
      <w:r w:rsidR="008D0E30" w:rsidRPr="00374440">
        <w:rPr>
          <w:rFonts w:ascii="Times New Roman" w:hAnsi="Times New Roman" w:cs="Times New Roman"/>
          <w:szCs w:val="21"/>
        </w:rPr>
        <w:t>特性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[</w:t>
      </w:r>
      <w:r w:rsidR="00043529" w:rsidRPr="00374440">
        <w:rPr>
          <w:rFonts w:ascii="Times New Roman" w:hAnsi="Times New Roman" w:cs="Times New Roman"/>
          <w:szCs w:val="21"/>
          <w:vertAlign w:val="superscript"/>
        </w:rPr>
        <w:t>2</w:t>
      </w:r>
      <w:r w:rsidR="00DC1278" w:rsidRPr="00374440">
        <w:rPr>
          <w:rFonts w:ascii="Times New Roman" w:hAnsi="Times New Roman" w:cs="Times New Roman" w:hint="eastAsia"/>
          <w:szCs w:val="21"/>
          <w:vertAlign w:val="superscript"/>
        </w:rPr>
        <w:t>5</w:t>
      </w:r>
      <w:r w:rsidR="00007FBF" w:rsidRPr="00374440">
        <w:rPr>
          <w:rFonts w:ascii="Times New Roman" w:hAnsi="Times New Roman" w:cs="Times New Roman"/>
          <w:szCs w:val="21"/>
          <w:vertAlign w:val="superscript"/>
        </w:rPr>
        <w:t>-</w:t>
      </w:r>
      <w:r w:rsidR="00043529" w:rsidRPr="00374440">
        <w:rPr>
          <w:rFonts w:ascii="Times New Roman" w:hAnsi="Times New Roman" w:cs="Times New Roman"/>
          <w:szCs w:val="21"/>
          <w:vertAlign w:val="superscript"/>
        </w:rPr>
        <w:t>2</w:t>
      </w:r>
      <w:r w:rsidR="00DC1278" w:rsidRPr="00374440">
        <w:rPr>
          <w:rFonts w:ascii="Times New Roman" w:hAnsi="Times New Roman" w:cs="Times New Roman" w:hint="eastAsia"/>
          <w:szCs w:val="21"/>
          <w:vertAlign w:val="superscript"/>
        </w:rPr>
        <w:t>6</w:t>
      </w:r>
      <w:r w:rsidR="00C75D15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295B69" w:rsidRPr="00374440">
        <w:rPr>
          <w:rFonts w:ascii="Times New Roman" w:hAnsi="Times New Roman" w:cs="Times New Roman"/>
          <w:szCs w:val="21"/>
        </w:rPr>
        <w:t>。</w:t>
      </w:r>
      <w:r w:rsidR="00956DE8" w:rsidRPr="00374440">
        <w:rPr>
          <w:rFonts w:ascii="Times New Roman" w:hAnsi="Times New Roman" w:cs="Times New Roman"/>
          <w:szCs w:val="21"/>
        </w:rPr>
        <w:t>因此，</w:t>
      </w:r>
      <w:r w:rsidR="0003486F" w:rsidRPr="00374440">
        <w:rPr>
          <w:rFonts w:ascii="Times New Roman" w:hAnsi="Times New Roman" w:cs="Times New Roman"/>
          <w:szCs w:val="21"/>
        </w:rPr>
        <w:t>国内外</w:t>
      </w:r>
      <w:r w:rsidR="00D537E2" w:rsidRPr="00374440">
        <w:rPr>
          <w:rFonts w:ascii="Times New Roman" w:hAnsi="Times New Roman" w:cs="Times New Roman"/>
          <w:szCs w:val="21"/>
        </w:rPr>
        <w:t>研究者</w:t>
      </w:r>
      <w:r w:rsidR="008D0E30" w:rsidRPr="00374440">
        <w:rPr>
          <w:rFonts w:ascii="Times New Roman" w:hAnsi="Times New Roman" w:cs="Times New Roman"/>
          <w:szCs w:val="21"/>
        </w:rPr>
        <w:t>通过将</w:t>
      </w:r>
      <w:r w:rsidR="001F40C8" w:rsidRPr="00374440">
        <w:rPr>
          <w:rFonts w:ascii="Times New Roman" w:hAnsi="Times New Roman" w:cs="Times New Roman"/>
          <w:szCs w:val="21"/>
        </w:rPr>
        <w:t>RGO</w:t>
      </w:r>
      <w:r w:rsidR="00295B69" w:rsidRPr="00374440">
        <w:rPr>
          <w:rFonts w:ascii="Times New Roman" w:hAnsi="Times New Roman" w:cs="Times New Roman"/>
          <w:szCs w:val="21"/>
        </w:rPr>
        <w:t>与不同材料相复合</w:t>
      </w:r>
      <w:r w:rsidR="008D0E30" w:rsidRPr="00374440">
        <w:rPr>
          <w:rFonts w:ascii="Times New Roman" w:hAnsi="Times New Roman" w:cs="Times New Roman"/>
          <w:szCs w:val="21"/>
        </w:rPr>
        <w:t>来</w:t>
      </w:r>
      <w:r w:rsidR="003470DE" w:rsidRPr="00374440">
        <w:rPr>
          <w:rFonts w:ascii="Times New Roman" w:hAnsi="Times New Roman" w:cs="Times New Roman"/>
        </w:rPr>
        <w:t>调控介电常数，从而改善</w:t>
      </w:r>
      <w:r w:rsidR="00007FBF" w:rsidRPr="00374440">
        <w:rPr>
          <w:rFonts w:ascii="Times New Roman" w:hAnsi="Times New Roman" w:cs="Times New Roman" w:hint="eastAsia"/>
        </w:rPr>
        <w:t>其</w:t>
      </w:r>
      <w:r w:rsidR="003470DE" w:rsidRPr="00374440">
        <w:rPr>
          <w:rFonts w:ascii="Times New Roman" w:hAnsi="Times New Roman" w:cs="Times New Roman"/>
        </w:rPr>
        <w:t>阻抗匹配并提高电磁波吸收性能</w:t>
      </w:r>
      <w:r w:rsidR="003470DE" w:rsidRPr="00374440">
        <w:rPr>
          <w:rFonts w:ascii="Times New Roman" w:hAnsi="Times New Roman" w:cs="Times New Roman"/>
          <w:szCs w:val="21"/>
        </w:rPr>
        <w:t>。</w:t>
      </w:r>
      <w:r w:rsidR="00295B69" w:rsidRPr="00374440">
        <w:rPr>
          <w:rFonts w:ascii="Times New Roman" w:hAnsi="Times New Roman" w:cs="Times New Roman"/>
          <w:szCs w:val="21"/>
        </w:rPr>
        <w:t>Singh</w:t>
      </w:r>
      <w:r w:rsidR="00295B69" w:rsidRPr="00374440">
        <w:rPr>
          <w:rStyle w:val="apple-converted-space"/>
          <w:rFonts w:ascii="Times New Roman" w:hAnsi="Times New Roman" w:cs="Times New Roman"/>
          <w:szCs w:val="21"/>
        </w:rPr>
        <w:t>等</w:t>
      </w:r>
      <w:r w:rsidR="00007FBF" w:rsidRPr="00374440">
        <w:rPr>
          <w:rFonts w:ascii="Times New Roman" w:hAnsi="Times New Roman" w:cs="Times New Roman"/>
          <w:szCs w:val="21"/>
          <w:vertAlign w:val="superscript"/>
        </w:rPr>
        <w:t>[2</w:t>
      </w:r>
      <w:r w:rsidR="00DC1278" w:rsidRPr="00374440">
        <w:rPr>
          <w:rFonts w:ascii="Times New Roman" w:hAnsi="Times New Roman" w:cs="Times New Roman" w:hint="eastAsia"/>
          <w:szCs w:val="21"/>
          <w:vertAlign w:val="superscript"/>
        </w:rPr>
        <w:t>7</w:t>
      </w:r>
      <w:r w:rsidR="00007FBF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3470DE" w:rsidRPr="00374440">
        <w:rPr>
          <w:rStyle w:val="apple-converted-space"/>
          <w:rFonts w:ascii="Times New Roman" w:hAnsi="Times New Roman" w:cs="Times New Roman"/>
          <w:szCs w:val="21"/>
        </w:rPr>
        <w:t>制备</w:t>
      </w:r>
      <w:r w:rsidR="00295B69" w:rsidRPr="00374440">
        <w:rPr>
          <w:rFonts w:ascii="Times New Roman" w:hAnsi="Times New Roman" w:cs="Times New Roman"/>
          <w:szCs w:val="21"/>
        </w:rPr>
        <w:t>RGO</w:t>
      </w:r>
      <w:r w:rsidR="003470DE" w:rsidRPr="00374440">
        <w:rPr>
          <w:rFonts w:ascii="Times New Roman" w:hAnsi="Times New Roman" w:cs="Times New Roman"/>
          <w:szCs w:val="21"/>
        </w:rPr>
        <w:t>/</w:t>
      </w:r>
      <w:r w:rsidR="00295B69" w:rsidRPr="00374440">
        <w:rPr>
          <w:rFonts w:ascii="Times New Roman" w:hAnsi="Times New Roman" w:cs="Times New Roman"/>
          <w:szCs w:val="21"/>
        </w:rPr>
        <w:t>丁腈橡胶</w:t>
      </w:r>
      <w:r w:rsidR="003470DE" w:rsidRPr="00374440">
        <w:rPr>
          <w:rFonts w:ascii="Times New Roman" w:hAnsi="Times New Roman" w:cs="Times New Roman"/>
          <w:szCs w:val="21"/>
        </w:rPr>
        <w:t>复合物</w:t>
      </w:r>
      <w:r w:rsidR="00295B69" w:rsidRPr="00374440">
        <w:rPr>
          <w:rFonts w:ascii="Times New Roman" w:hAnsi="Times New Roman" w:cs="Times New Roman"/>
          <w:szCs w:val="21"/>
          <w:shd w:val="clear" w:color="auto" w:fill="FFFFFF"/>
        </w:rPr>
        <w:t>，</w:t>
      </w:r>
      <w:r w:rsidR="00FE146D" w:rsidRPr="00374440">
        <w:rPr>
          <w:rFonts w:ascii="Times New Roman" w:hAnsi="Times New Roman" w:cs="Times New Roman"/>
          <w:szCs w:val="21"/>
        </w:rPr>
        <w:t>其最小反射损耗</w:t>
      </w:r>
      <w:r w:rsidR="00295B69" w:rsidRPr="00374440">
        <w:rPr>
          <w:rFonts w:ascii="Times New Roman" w:hAnsi="Times New Roman" w:cs="Times New Roman"/>
          <w:szCs w:val="21"/>
        </w:rPr>
        <w:t>达到了</w:t>
      </w:r>
      <w:r w:rsidR="004C4085" w:rsidRPr="00374440">
        <w:rPr>
          <w:rFonts w:ascii="Times New Roman" w:hAnsi="Times New Roman" w:cs="Times New Roman"/>
          <w:szCs w:val="21"/>
        </w:rPr>
        <w:t xml:space="preserve">-57 </w:t>
      </w:r>
      <w:r w:rsidR="00295B69" w:rsidRPr="00374440">
        <w:rPr>
          <w:rFonts w:ascii="Times New Roman" w:hAnsi="Times New Roman" w:cs="Times New Roman"/>
          <w:szCs w:val="21"/>
        </w:rPr>
        <w:t>dB</w:t>
      </w:r>
      <w:r w:rsidR="003470DE" w:rsidRPr="00374440">
        <w:rPr>
          <w:rFonts w:ascii="Times New Roman" w:hAnsi="Times New Roman" w:cs="Times New Roman"/>
          <w:szCs w:val="21"/>
        </w:rPr>
        <w:t>。</w:t>
      </w:r>
      <w:r w:rsidR="003B2325" w:rsidRPr="00374440">
        <w:rPr>
          <w:rFonts w:ascii="Times New Roman" w:hAnsi="Times New Roman" w:cs="Times New Roman"/>
          <w:szCs w:val="21"/>
        </w:rPr>
        <w:t>Zong</w:t>
      </w:r>
      <w:r w:rsidR="004955B8" w:rsidRPr="00374440">
        <w:rPr>
          <w:rFonts w:ascii="Times New Roman" w:hAnsi="Times New Roman" w:cs="Times New Roman"/>
          <w:szCs w:val="21"/>
        </w:rPr>
        <w:t>等</w:t>
      </w:r>
      <w:r w:rsidR="00EC4B07" w:rsidRPr="00374440">
        <w:rPr>
          <w:rFonts w:ascii="Times New Roman" w:hAnsi="Times New Roman" w:cs="Times New Roman"/>
          <w:szCs w:val="21"/>
          <w:vertAlign w:val="superscript"/>
        </w:rPr>
        <w:t>[2</w:t>
      </w:r>
      <w:r w:rsidR="00DC1278" w:rsidRPr="00374440">
        <w:rPr>
          <w:rFonts w:ascii="Times New Roman" w:hAnsi="Times New Roman" w:cs="Times New Roman" w:hint="eastAsia"/>
          <w:szCs w:val="21"/>
          <w:vertAlign w:val="superscript"/>
        </w:rPr>
        <w:t>8</w:t>
      </w:r>
      <w:r w:rsidR="00EC4B07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4955B8" w:rsidRPr="00374440">
        <w:rPr>
          <w:rFonts w:ascii="Times New Roman" w:hAnsi="Times New Roman" w:cs="Times New Roman"/>
          <w:szCs w:val="21"/>
        </w:rPr>
        <w:t>制备了</w:t>
      </w:r>
      <w:r w:rsidR="004955B8" w:rsidRPr="00374440">
        <w:rPr>
          <w:rFonts w:ascii="Times New Roman" w:hAnsi="Times New Roman" w:cs="Times New Roman"/>
          <w:szCs w:val="21"/>
        </w:rPr>
        <w:t>Fe</w:t>
      </w:r>
      <w:r w:rsidR="004955B8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4955B8" w:rsidRPr="00374440">
        <w:rPr>
          <w:rFonts w:ascii="Times New Roman" w:hAnsi="Times New Roman" w:cs="Times New Roman"/>
          <w:szCs w:val="21"/>
        </w:rPr>
        <w:t>O</w:t>
      </w:r>
      <w:r w:rsidR="004955B8" w:rsidRPr="00374440">
        <w:rPr>
          <w:rFonts w:ascii="Times New Roman" w:hAnsi="Times New Roman" w:cs="Times New Roman"/>
          <w:szCs w:val="21"/>
          <w:vertAlign w:val="subscript"/>
        </w:rPr>
        <w:t>4</w:t>
      </w:r>
      <w:r w:rsidR="004955B8" w:rsidRPr="00374440">
        <w:rPr>
          <w:rFonts w:ascii="Times New Roman" w:hAnsi="Times New Roman" w:cs="Times New Roman"/>
          <w:szCs w:val="21"/>
        </w:rPr>
        <w:t>/RGO</w:t>
      </w:r>
      <w:r w:rsidR="007666B5" w:rsidRPr="00374440">
        <w:rPr>
          <w:rFonts w:ascii="Times New Roman" w:hAnsi="Times New Roman" w:cs="Times New Roman" w:hint="eastAsia"/>
          <w:szCs w:val="21"/>
        </w:rPr>
        <w:t>纳米</w:t>
      </w:r>
      <w:r w:rsidR="004955B8" w:rsidRPr="00374440">
        <w:rPr>
          <w:rFonts w:ascii="Times New Roman" w:hAnsi="Times New Roman" w:cs="Times New Roman"/>
          <w:szCs w:val="21"/>
        </w:rPr>
        <w:t>复合物，</w:t>
      </w:r>
      <w:r w:rsidR="003470DE" w:rsidRPr="00374440">
        <w:rPr>
          <w:rFonts w:ascii="Times New Roman" w:hAnsi="Times New Roman" w:cs="Times New Roman"/>
          <w:szCs w:val="21"/>
        </w:rPr>
        <w:t>其</w:t>
      </w:r>
      <w:r w:rsidR="00FE146D" w:rsidRPr="00374440">
        <w:rPr>
          <w:rFonts w:ascii="Times New Roman" w:hAnsi="Times New Roman" w:cs="Times New Roman"/>
          <w:szCs w:val="21"/>
        </w:rPr>
        <w:t>最小反射损耗</w:t>
      </w:r>
      <w:r w:rsidR="004955B8" w:rsidRPr="00374440">
        <w:rPr>
          <w:rFonts w:ascii="Times New Roman" w:hAnsi="Times New Roman" w:cs="Times New Roman"/>
          <w:szCs w:val="21"/>
        </w:rPr>
        <w:t>达到了</w:t>
      </w:r>
      <w:r w:rsidR="003B2325" w:rsidRPr="00374440">
        <w:rPr>
          <w:rFonts w:ascii="Times New Roman" w:hAnsi="Times New Roman" w:cs="Times New Roman"/>
          <w:szCs w:val="21"/>
        </w:rPr>
        <w:t>-44.6</w:t>
      </w:r>
      <w:r w:rsidR="004955B8" w:rsidRPr="00374440">
        <w:rPr>
          <w:rFonts w:ascii="Times New Roman" w:hAnsi="Times New Roman" w:cs="Times New Roman"/>
          <w:szCs w:val="21"/>
        </w:rPr>
        <w:t xml:space="preserve"> dB</w:t>
      </w:r>
      <w:r w:rsidR="00A25B29" w:rsidRPr="00374440">
        <w:rPr>
          <w:rFonts w:ascii="Times New Roman" w:hAnsi="Times New Roman" w:cs="Times New Roman" w:hint="eastAsia"/>
          <w:szCs w:val="21"/>
        </w:rPr>
        <w:t>。</w:t>
      </w:r>
      <w:r w:rsidR="00A25B29" w:rsidRPr="00374440">
        <w:rPr>
          <w:rFonts w:ascii="Times New Roman" w:hAnsi="Times New Roman" w:cs="Times New Roman" w:hint="eastAsia"/>
          <w:szCs w:val="21"/>
        </w:rPr>
        <w:t>Wen</w:t>
      </w:r>
      <w:r w:rsidR="00A25B29" w:rsidRPr="00374440">
        <w:rPr>
          <w:rFonts w:ascii="Times New Roman" w:hAnsi="Times New Roman" w:cs="Times New Roman" w:hint="eastAsia"/>
          <w:szCs w:val="21"/>
        </w:rPr>
        <w:t>等</w:t>
      </w:r>
      <w:r w:rsidR="00DC1278" w:rsidRPr="00374440">
        <w:rPr>
          <w:rFonts w:ascii="Times New Roman" w:hAnsi="Times New Roman" w:cs="Times New Roman"/>
          <w:szCs w:val="21"/>
          <w:vertAlign w:val="superscript"/>
        </w:rPr>
        <w:t>[2</w:t>
      </w:r>
      <w:r w:rsidR="00DC1278" w:rsidRPr="00374440">
        <w:rPr>
          <w:rFonts w:ascii="Times New Roman" w:hAnsi="Times New Roman" w:cs="Times New Roman" w:hint="eastAsia"/>
          <w:szCs w:val="21"/>
          <w:vertAlign w:val="superscript"/>
        </w:rPr>
        <w:t>9</w:t>
      </w:r>
      <w:r w:rsidR="00DC1278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A25B29" w:rsidRPr="00374440">
        <w:rPr>
          <w:rFonts w:ascii="Times New Roman" w:hAnsi="Times New Roman" w:cs="Times New Roman" w:hint="eastAsia"/>
          <w:szCs w:val="21"/>
        </w:rPr>
        <w:t>制备了</w:t>
      </w:r>
      <w:r w:rsidR="00A25B29" w:rsidRPr="00374440">
        <w:rPr>
          <w:rFonts w:ascii="Times New Roman" w:hAnsi="Times New Roman" w:cs="Times New Roman"/>
          <w:szCs w:val="21"/>
        </w:rPr>
        <w:t>RGO/</w:t>
      </w:r>
      <w:r w:rsidR="00E61D2C" w:rsidRPr="00374440">
        <w:rPr>
          <w:rFonts w:ascii="Times New Roman" w:hAnsi="Times New Roman" w:cs="Times New Roman" w:hint="eastAsia"/>
          <w:szCs w:val="21"/>
        </w:rPr>
        <w:t>二氧化硅</w:t>
      </w:r>
      <w:r w:rsidR="00A25B29" w:rsidRPr="00374440">
        <w:rPr>
          <w:rFonts w:ascii="Times New Roman" w:hAnsi="Times New Roman" w:cs="Times New Roman" w:hint="eastAsia"/>
          <w:szCs w:val="21"/>
        </w:rPr>
        <w:t>纳米复合物，在温度为</w:t>
      </w:r>
      <w:r w:rsidR="00A25B29" w:rsidRPr="00374440">
        <w:rPr>
          <w:rFonts w:ascii="Times New Roman" w:hAnsi="Times New Roman" w:cs="Times New Roman" w:hint="eastAsia"/>
          <w:szCs w:val="21"/>
        </w:rPr>
        <w:t>473</w:t>
      </w:r>
      <w:r w:rsidR="00D1096E" w:rsidRPr="00374440">
        <w:rPr>
          <w:rFonts w:ascii="Times New Roman" w:hAnsi="Times New Roman" w:cs="Times New Roman" w:hint="eastAsia"/>
          <w:szCs w:val="21"/>
        </w:rPr>
        <w:t xml:space="preserve"> </w:t>
      </w:r>
      <w:r w:rsidR="00A25B29" w:rsidRPr="00374440">
        <w:rPr>
          <w:rFonts w:ascii="Times New Roman" w:hAnsi="Times New Roman" w:cs="Times New Roman" w:hint="eastAsia"/>
          <w:szCs w:val="21"/>
        </w:rPr>
        <w:t>K</w:t>
      </w:r>
      <w:r w:rsidR="00A25B29" w:rsidRPr="00374440">
        <w:rPr>
          <w:rFonts w:ascii="Times New Roman" w:hAnsi="Times New Roman" w:cs="Times New Roman" w:hint="eastAsia"/>
          <w:szCs w:val="21"/>
        </w:rPr>
        <w:t>时，</w:t>
      </w:r>
      <w:r w:rsidR="004D593F" w:rsidRPr="00374440">
        <w:rPr>
          <w:rFonts w:ascii="Times New Roman" w:hAnsi="Times New Roman" w:cs="Times New Roman" w:hint="eastAsia"/>
          <w:szCs w:val="21"/>
        </w:rPr>
        <w:t>其</w:t>
      </w:r>
      <w:r w:rsidR="00A25B29" w:rsidRPr="00374440">
        <w:rPr>
          <w:rFonts w:ascii="Times New Roman" w:hAnsi="Times New Roman" w:cs="Times New Roman" w:hint="eastAsia"/>
          <w:szCs w:val="21"/>
        </w:rPr>
        <w:t>最小反射损耗达到了</w:t>
      </w:r>
      <w:r w:rsidR="00A25B29" w:rsidRPr="00374440">
        <w:rPr>
          <w:rFonts w:ascii="Times New Roman" w:hAnsi="Times New Roman" w:cs="Times New Roman" w:hint="eastAsia"/>
          <w:szCs w:val="21"/>
        </w:rPr>
        <w:t>-38 dB</w:t>
      </w:r>
      <w:r w:rsidR="00A25B29" w:rsidRPr="00374440">
        <w:rPr>
          <w:rFonts w:ascii="Times New Roman" w:hAnsi="Times New Roman" w:cs="Times New Roman" w:hint="eastAsia"/>
          <w:szCs w:val="21"/>
        </w:rPr>
        <w:t>。</w:t>
      </w:r>
      <w:r w:rsidR="00D74C07" w:rsidRPr="00374440">
        <w:rPr>
          <w:rFonts w:ascii="Times New Roman" w:hAnsi="Times New Roman" w:cs="Times New Roman" w:hint="eastAsia"/>
          <w:szCs w:val="21"/>
        </w:rPr>
        <w:t>因此</w:t>
      </w:r>
      <w:r w:rsidR="004B147C" w:rsidRPr="00374440">
        <w:rPr>
          <w:rFonts w:ascii="Times New Roman" w:hAnsi="Times New Roman" w:cs="Times New Roman" w:hint="eastAsia"/>
          <w:szCs w:val="21"/>
        </w:rPr>
        <w:t>，</w:t>
      </w:r>
      <w:r w:rsidR="00D74C07" w:rsidRPr="00374440">
        <w:rPr>
          <w:rFonts w:ascii="Times New Roman" w:hAnsi="Times New Roman" w:cs="Times New Roman" w:hint="eastAsia"/>
          <w:szCs w:val="21"/>
        </w:rPr>
        <w:t>将</w:t>
      </w:r>
      <w:r w:rsidR="00857750" w:rsidRPr="00374440">
        <w:rPr>
          <w:rFonts w:ascii="Times New Roman" w:hAnsi="Times New Roman" w:cs="Times New Roman"/>
          <w:szCs w:val="21"/>
        </w:rPr>
        <w:t>纳米介电材料</w:t>
      </w:r>
      <w:r w:rsidR="00857750" w:rsidRPr="00374440">
        <w:rPr>
          <w:rFonts w:ascii="Times New Roman" w:hAnsi="Times New Roman" w:cs="Times New Roman" w:hint="eastAsia"/>
          <w:szCs w:val="21"/>
        </w:rPr>
        <w:t>B</w:t>
      </w:r>
      <w:r w:rsidR="00857750" w:rsidRPr="00374440">
        <w:rPr>
          <w:rFonts w:ascii="Times New Roman" w:hAnsi="Times New Roman" w:cs="Times New Roman"/>
          <w:szCs w:val="21"/>
        </w:rPr>
        <w:t>aTiO</w:t>
      </w:r>
      <w:r w:rsidR="00857750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857750" w:rsidRPr="00374440">
        <w:rPr>
          <w:rFonts w:ascii="Times New Roman" w:hAnsi="Times New Roman" w:cs="Times New Roman" w:hint="eastAsia"/>
          <w:szCs w:val="21"/>
        </w:rPr>
        <w:t>和</w:t>
      </w:r>
      <w:r w:rsidR="00857750" w:rsidRPr="00374440">
        <w:rPr>
          <w:rFonts w:ascii="Times New Roman" w:hAnsi="Times New Roman" w:cs="Times New Roman" w:hint="eastAsia"/>
          <w:szCs w:val="21"/>
        </w:rPr>
        <w:t>RGO</w:t>
      </w:r>
      <w:r w:rsidR="00857750" w:rsidRPr="00374440">
        <w:rPr>
          <w:rFonts w:ascii="Times New Roman" w:hAnsi="Times New Roman" w:cs="Times New Roman" w:hint="eastAsia"/>
          <w:szCs w:val="21"/>
        </w:rPr>
        <w:t>进行</w:t>
      </w:r>
      <w:r w:rsidR="00857750" w:rsidRPr="00374440">
        <w:rPr>
          <w:rFonts w:ascii="Times New Roman" w:hAnsi="Times New Roman" w:cs="Times New Roman"/>
          <w:szCs w:val="21"/>
        </w:rPr>
        <w:t>复合</w:t>
      </w:r>
      <w:r w:rsidR="004B147C" w:rsidRPr="00374440">
        <w:rPr>
          <w:rFonts w:ascii="Times New Roman" w:hAnsi="Times New Roman" w:cs="Times New Roman" w:hint="eastAsia"/>
          <w:szCs w:val="21"/>
        </w:rPr>
        <w:t>，</w:t>
      </w:r>
      <w:r w:rsidR="00D74C07" w:rsidRPr="00374440">
        <w:rPr>
          <w:rFonts w:ascii="Times New Roman" w:hAnsi="Times New Roman" w:cs="Times New Roman" w:hint="eastAsia"/>
          <w:szCs w:val="21"/>
        </w:rPr>
        <w:t>从而</w:t>
      </w:r>
      <w:r w:rsidR="004B147C" w:rsidRPr="00374440">
        <w:rPr>
          <w:rFonts w:ascii="Times New Roman" w:hAnsi="Times New Roman" w:cs="Times New Roman" w:hint="eastAsia"/>
          <w:szCs w:val="21"/>
        </w:rPr>
        <w:t>制备出</w:t>
      </w:r>
      <w:r w:rsidR="004B147C" w:rsidRPr="00374440">
        <w:rPr>
          <w:rFonts w:ascii="Times New Roman" w:hAnsi="Times New Roman" w:cs="Times New Roman"/>
          <w:szCs w:val="21"/>
        </w:rPr>
        <w:t>BaTiO</w:t>
      </w:r>
      <w:r w:rsidR="004B147C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4B147C" w:rsidRPr="00374440">
        <w:rPr>
          <w:rFonts w:ascii="Times New Roman" w:hAnsi="Times New Roman" w:cs="Times New Roman"/>
          <w:szCs w:val="21"/>
        </w:rPr>
        <w:t>/RGO</w:t>
      </w:r>
      <w:r w:rsidR="004B147C" w:rsidRPr="00374440">
        <w:rPr>
          <w:rFonts w:ascii="Times New Roman" w:hAnsi="Times New Roman" w:cs="Times New Roman" w:hint="eastAsia"/>
          <w:szCs w:val="21"/>
        </w:rPr>
        <w:t>纳米</w:t>
      </w:r>
      <w:r w:rsidR="004B147C" w:rsidRPr="00374440">
        <w:rPr>
          <w:rFonts w:ascii="Times New Roman" w:hAnsi="Times New Roman" w:cs="Times New Roman"/>
          <w:szCs w:val="21"/>
        </w:rPr>
        <w:t>复合物</w:t>
      </w:r>
      <w:r w:rsidR="00F01945" w:rsidRPr="00374440">
        <w:rPr>
          <w:rFonts w:ascii="Times New Roman" w:hAnsi="Times New Roman" w:cs="Times New Roman" w:hint="eastAsia"/>
          <w:szCs w:val="21"/>
        </w:rPr>
        <w:t>，不仅可以</w:t>
      </w:r>
      <w:r w:rsidR="00D74C07" w:rsidRPr="00374440">
        <w:rPr>
          <w:rFonts w:ascii="Times New Roman" w:hAnsi="Times New Roman" w:cs="Times New Roman" w:hint="eastAsia"/>
          <w:szCs w:val="21"/>
        </w:rPr>
        <w:t>通过</w:t>
      </w:r>
      <w:r w:rsidR="00E60CF2" w:rsidRPr="00374440">
        <w:rPr>
          <w:rFonts w:ascii="Times New Roman" w:hAnsi="Times New Roman" w:cs="Times New Roman" w:hint="eastAsia"/>
          <w:szCs w:val="21"/>
        </w:rPr>
        <w:t>改变</w:t>
      </w:r>
      <w:r w:rsidR="00D74C07" w:rsidRPr="00374440">
        <w:rPr>
          <w:rFonts w:ascii="Times New Roman" w:hAnsi="Times New Roman" w:cs="Times New Roman" w:hint="eastAsia"/>
          <w:szCs w:val="21"/>
        </w:rPr>
        <w:t>其</w:t>
      </w:r>
      <w:r w:rsidR="00D74C07" w:rsidRPr="00374440">
        <w:rPr>
          <w:rFonts w:ascii="Times New Roman" w:hAnsi="Times New Roman" w:cs="Times New Roman"/>
          <w:szCs w:val="21"/>
        </w:rPr>
        <w:t>复介电常数</w:t>
      </w:r>
      <w:r w:rsidR="00E60CF2" w:rsidRPr="00374440">
        <w:rPr>
          <w:rFonts w:ascii="Times New Roman" w:hAnsi="Times New Roman" w:cs="Times New Roman" w:hint="eastAsia"/>
          <w:szCs w:val="21"/>
        </w:rPr>
        <w:t>来</w:t>
      </w:r>
      <w:r w:rsidR="00D74C07" w:rsidRPr="00374440">
        <w:rPr>
          <w:rFonts w:ascii="Times New Roman" w:hAnsi="Times New Roman" w:cs="Times New Roman"/>
          <w:szCs w:val="21"/>
        </w:rPr>
        <w:t>改善材料的阻抗匹配特性</w:t>
      </w:r>
      <w:r w:rsidR="00F01945" w:rsidRPr="00374440">
        <w:rPr>
          <w:rFonts w:ascii="Times New Roman" w:hAnsi="Times New Roman" w:cs="Times New Roman" w:hint="eastAsia"/>
          <w:szCs w:val="21"/>
        </w:rPr>
        <w:t>，而且，随着</w:t>
      </w:r>
      <w:r w:rsidR="00F01945" w:rsidRPr="00374440">
        <w:rPr>
          <w:rFonts w:ascii="Times New Roman" w:hAnsi="Times New Roman" w:cs="Times New Roman" w:hint="eastAsia"/>
          <w:szCs w:val="21"/>
        </w:rPr>
        <w:t>RGO</w:t>
      </w:r>
      <w:r w:rsidR="00F01945" w:rsidRPr="00374440">
        <w:rPr>
          <w:rFonts w:ascii="Times New Roman" w:hAnsi="Times New Roman" w:cs="Times New Roman" w:hint="eastAsia"/>
          <w:szCs w:val="21"/>
        </w:rPr>
        <w:t>的引入，</w:t>
      </w:r>
      <w:r w:rsidR="00F01945" w:rsidRPr="00374440">
        <w:rPr>
          <w:rFonts w:ascii="Times New Roman" w:hAnsi="Times New Roman" w:cs="Times New Roman"/>
          <w:szCs w:val="21"/>
        </w:rPr>
        <w:t>BaTiO</w:t>
      </w:r>
      <w:r w:rsidR="00F01945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F01945" w:rsidRPr="00374440">
        <w:rPr>
          <w:rFonts w:ascii="Times New Roman" w:hAnsi="Times New Roman" w:cs="Times New Roman"/>
          <w:szCs w:val="21"/>
        </w:rPr>
        <w:t>/RGO</w:t>
      </w:r>
      <w:r w:rsidR="00F01945" w:rsidRPr="00374440">
        <w:rPr>
          <w:rFonts w:ascii="Times New Roman" w:hAnsi="Times New Roman" w:cs="Times New Roman" w:hint="eastAsia"/>
          <w:szCs w:val="21"/>
        </w:rPr>
        <w:t>纳米</w:t>
      </w:r>
      <w:r w:rsidR="00F01945" w:rsidRPr="00374440">
        <w:rPr>
          <w:rFonts w:ascii="Times New Roman" w:hAnsi="Times New Roman" w:cs="Times New Roman"/>
          <w:szCs w:val="21"/>
        </w:rPr>
        <w:t>复合物</w:t>
      </w:r>
      <w:r w:rsidR="00F01945" w:rsidRPr="00374440">
        <w:rPr>
          <w:rFonts w:ascii="Times New Roman" w:hAnsi="Times New Roman" w:cs="Times New Roman" w:hint="eastAsia"/>
          <w:szCs w:val="21"/>
        </w:rPr>
        <w:t>将形成更多的表界面，由于界面极化效应以及协同效应的作用，复合材料的微波吸收性能得到有效加强，这相比于单一组分作为吸波材料具有明显的优势。</w:t>
      </w:r>
    </w:p>
    <w:p w:rsidR="00A147B2" w:rsidRPr="00374440" w:rsidRDefault="003B2325" w:rsidP="004F56E6">
      <w:pPr>
        <w:spacing w:line="360" w:lineRule="auto"/>
        <w:ind w:rightChars="-94" w:right="-197" w:firstLineChars="200" w:firstLine="420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szCs w:val="21"/>
        </w:rPr>
        <w:t>本</w:t>
      </w:r>
      <w:r w:rsidR="00007FBF" w:rsidRPr="00374440">
        <w:rPr>
          <w:rFonts w:ascii="Times New Roman" w:hAnsi="Times New Roman" w:cs="Times New Roman" w:hint="eastAsia"/>
          <w:szCs w:val="21"/>
        </w:rPr>
        <w:t>研究</w:t>
      </w:r>
      <w:r w:rsidRPr="00374440">
        <w:rPr>
          <w:rFonts w:ascii="Times New Roman" w:hAnsi="Times New Roman" w:cs="Times New Roman"/>
          <w:szCs w:val="21"/>
        </w:rPr>
        <w:t>采用溶剂热法制备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纳米颗粒，将不同质量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纳米颗粒与氧化石墨</w:t>
      </w:r>
      <w:r w:rsidR="00ED728B" w:rsidRPr="00374440">
        <w:rPr>
          <w:rFonts w:ascii="Times New Roman" w:hAnsi="Times New Roman" w:cs="Times New Roman" w:hint="eastAsia"/>
          <w:szCs w:val="21"/>
        </w:rPr>
        <w:t>烯</w:t>
      </w:r>
      <w:r w:rsidR="00007FBF" w:rsidRPr="00374440">
        <w:rPr>
          <w:rFonts w:ascii="Times New Roman" w:hAnsi="Times New Roman" w:cs="Times New Roman" w:hint="eastAsia"/>
          <w:szCs w:val="21"/>
        </w:rPr>
        <w:t>（</w:t>
      </w:r>
      <w:r w:rsidR="00007FBF" w:rsidRPr="00374440">
        <w:rPr>
          <w:rFonts w:ascii="Times New Roman" w:hAnsi="Times New Roman" w:cs="Times New Roman" w:hint="eastAsia"/>
          <w:szCs w:val="21"/>
        </w:rPr>
        <w:t>GO</w:t>
      </w:r>
      <w:r w:rsidR="00007FBF" w:rsidRPr="00374440">
        <w:rPr>
          <w:rFonts w:ascii="Times New Roman" w:hAnsi="Times New Roman" w:cs="Times New Roman" w:hint="eastAsia"/>
          <w:szCs w:val="21"/>
        </w:rPr>
        <w:t>）</w:t>
      </w:r>
      <w:r w:rsidRPr="00374440">
        <w:rPr>
          <w:rFonts w:ascii="Times New Roman" w:hAnsi="Times New Roman" w:cs="Times New Roman"/>
          <w:szCs w:val="21"/>
        </w:rPr>
        <w:t>进行复合，</w:t>
      </w:r>
      <w:r w:rsidR="0092258E" w:rsidRPr="00374440">
        <w:rPr>
          <w:rFonts w:ascii="Times New Roman" w:hAnsi="Times New Roman" w:cs="Times New Roman" w:hint="eastAsia"/>
          <w:szCs w:val="21"/>
        </w:rPr>
        <w:t>并</w:t>
      </w:r>
      <w:r w:rsidRPr="00374440">
        <w:rPr>
          <w:rFonts w:ascii="Times New Roman" w:hAnsi="Times New Roman" w:cs="Times New Roman"/>
          <w:szCs w:val="21"/>
        </w:rPr>
        <w:t>经过氩气保护下煅烧得到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/RGO</w:t>
      </w:r>
      <w:r w:rsidRPr="00374440">
        <w:rPr>
          <w:rFonts w:ascii="Times New Roman" w:hAnsi="Times New Roman" w:cs="Times New Roman"/>
          <w:szCs w:val="21"/>
        </w:rPr>
        <w:t>纳米复合物</w:t>
      </w:r>
      <w:r w:rsidR="00F17C59" w:rsidRPr="00374440">
        <w:rPr>
          <w:rFonts w:ascii="Times New Roman" w:hAnsi="Times New Roman" w:cs="Times New Roman"/>
          <w:szCs w:val="21"/>
        </w:rPr>
        <w:t>。</w:t>
      </w:r>
      <w:r w:rsidR="00F01945" w:rsidRPr="00374440">
        <w:rPr>
          <w:rFonts w:ascii="Times New Roman" w:hAnsi="Times New Roman" w:cs="Times New Roman" w:hint="eastAsia"/>
          <w:szCs w:val="21"/>
        </w:rPr>
        <w:t>通过</w:t>
      </w:r>
      <w:r w:rsidR="00F01945" w:rsidRPr="00374440">
        <w:rPr>
          <w:rFonts w:ascii="Times New Roman" w:hAnsi="Times New Roman" w:cs="Times New Roman"/>
          <w:szCs w:val="21"/>
        </w:rPr>
        <w:t>改变原材料中</w:t>
      </w:r>
      <w:r w:rsidR="001723C2" w:rsidRPr="00374440">
        <w:rPr>
          <w:rFonts w:ascii="Times New Roman" w:hAnsi="Times New Roman" w:cs="Times New Roman" w:hint="eastAsia"/>
          <w:szCs w:val="21"/>
        </w:rPr>
        <w:t>GO</w:t>
      </w:r>
      <w:r w:rsidR="001723C2" w:rsidRPr="00374440">
        <w:rPr>
          <w:rFonts w:ascii="Times New Roman" w:hAnsi="Times New Roman" w:cs="Times New Roman" w:hint="eastAsia"/>
          <w:szCs w:val="21"/>
        </w:rPr>
        <w:t>的</w:t>
      </w:r>
      <w:r w:rsidR="001723C2" w:rsidRPr="00374440">
        <w:rPr>
          <w:rFonts w:ascii="Times New Roman" w:hAnsi="Times New Roman" w:cs="Times New Roman"/>
          <w:szCs w:val="21"/>
        </w:rPr>
        <w:t>质量分数</w:t>
      </w:r>
      <w:r w:rsidR="001723C2" w:rsidRPr="00374440">
        <w:rPr>
          <w:rFonts w:ascii="Times New Roman" w:hAnsi="Times New Roman" w:cs="Times New Roman" w:hint="eastAsia"/>
          <w:szCs w:val="21"/>
        </w:rPr>
        <w:t>，</w:t>
      </w:r>
      <w:r w:rsidR="001723C2" w:rsidRPr="00374440">
        <w:rPr>
          <w:rFonts w:ascii="Times New Roman" w:hAnsi="Times New Roman" w:cs="Times New Roman"/>
          <w:szCs w:val="21"/>
        </w:rPr>
        <w:t>从而制备出不同质量分数的</w:t>
      </w:r>
      <w:r w:rsidR="001723C2" w:rsidRPr="00374440">
        <w:rPr>
          <w:rFonts w:ascii="Times New Roman" w:hAnsi="Times New Roman" w:cs="Times New Roman"/>
          <w:szCs w:val="21"/>
        </w:rPr>
        <w:t>BaTiO</w:t>
      </w:r>
      <w:r w:rsidR="001723C2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1723C2" w:rsidRPr="00374440">
        <w:rPr>
          <w:rFonts w:ascii="Times New Roman" w:hAnsi="Times New Roman" w:cs="Times New Roman"/>
          <w:szCs w:val="21"/>
        </w:rPr>
        <w:t>/RGO</w:t>
      </w:r>
      <w:r w:rsidR="001723C2" w:rsidRPr="00374440">
        <w:rPr>
          <w:rFonts w:ascii="Times New Roman" w:hAnsi="Times New Roman" w:cs="Times New Roman"/>
          <w:szCs w:val="21"/>
        </w:rPr>
        <w:t>纳米复合物</w:t>
      </w:r>
      <w:r w:rsidR="001926AF" w:rsidRPr="00374440">
        <w:rPr>
          <w:rFonts w:ascii="Times New Roman" w:hAnsi="Times New Roman" w:cs="Times New Roman" w:hint="eastAsia"/>
          <w:szCs w:val="21"/>
        </w:rPr>
        <w:t>，并</w:t>
      </w:r>
      <w:r w:rsidR="001926AF" w:rsidRPr="00374440">
        <w:rPr>
          <w:rFonts w:ascii="Times New Roman" w:hAnsi="Times New Roman" w:cs="Times New Roman"/>
          <w:szCs w:val="21"/>
        </w:rPr>
        <w:t>测试其微波吸收特性。</w:t>
      </w:r>
    </w:p>
    <w:p w:rsidR="00A147B2" w:rsidRPr="00374440" w:rsidRDefault="000C69F9" w:rsidP="00410DB0">
      <w:pPr>
        <w:pStyle w:val="1"/>
        <w:spacing w:line="360" w:lineRule="auto"/>
        <w:ind w:rightChars="-94" w:right="-197"/>
        <w:jc w:val="left"/>
        <w:rPr>
          <w:rFonts w:asciiTheme="majorEastAsia" w:eastAsiaTheme="majorEastAsia" w:hAnsiTheme="majorEastAsia" w:cs="Times New Roman"/>
          <w:sz w:val="32"/>
          <w:szCs w:val="32"/>
        </w:rPr>
      </w:pPr>
      <w:r w:rsidRPr="00374440">
        <w:rPr>
          <w:rFonts w:eastAsiaTheme="majorEastAsia" w:cs="Times New Roman"/>
          <w:sz w:val="32"/>
          <w:szCs w:val="32"/>
        </w:rPr>
        <w:t>1</w:t>
      </w:r>
      <w:r w:rsidR="0028252D" w:rsidRPr="00374440">
        <w:rPr>
          <w:rFonts w:eastAsiaTheme="majorEastAsia" w:cs="Times New Roman"/>
          <w:sz w:val="32"/>
          <w:szCs w:val="32"/>
        </w:rPr>
        <w:t xml:space="preserve"> </w:t>
      </w:r>
      <w:r w:rsidR="00C75D15" w:rsidRPr="00374440">
        <w:rPr>
          <w:rFonts w:asciiTheme="majorEastAsia" w:eastAsiaTheme="majorEastAsia" w:hAnsiTheme="majorEastAsia" w:cs="Times New Roman"/>
          <w:sz w:val="32"/>
          <w:szCs w:val="32"/>
        </w:rPr>
        <w:t>实验部分</w:t>
      </w:r>
    </w:p>
    <w:p w:rsidR="00007FBF" w:rsidRPr="00374440" w:rsidRDefault="00007FBF" w:rsidP="007666B5">
      <w:pPr>
        <w:pStyle w:val="2"/>
        <w:spacing w:line="240" w:lineRule="auto"/>
        <w:rPr>
          <w:rFonts w:asciiTheme="minorHAnsi" w:hAnsiTheme="minorHAnsi"/>
          <w:b/>
          <w:sz w:val="28"/>
          <w:szCs w:val="28"/>
        </w:rPr>
      </w:pPr>
      <w:r w:rsidRPr="00374440">
        <w:rPr>
          <w:rFonts w:asciiTheme="minorHAnsi" w:eastAsiaTheme="minorEastAsia" w:hAnsiTheme="minorHAnsi"/>
          <w:b/>
          <w:sz w:val="28"/>
          <w:szCs w:val="28"/>
        </w:rPr>
        <w:t>1.1</w:t>
      </w:r>
      <w:r w:rsidR="0028252D" w:rsidRPr="00374440">
        <w:rPr>
          <w:rFonts w:asciiTheme="minorHAnsi" w:eastAsiaTheme="minorEastAsia" w:hAnsiTheme="minorHAnsi"/>
          <w:b/>
          <w:sz w:val="28"/>
          <w:szCs w:val="28"/>
        </w:rPr>
        <w:t xml:space="preserve"> </w:t>
      </w:r>
      <w:r w:rsidRPr="00374440">
        <w:rPr>
          <w:rFonts w:asciiTheme="minorHAnsi" w:hAnsiTheme="minorHAnsi"/>
          <w:b/>
          <w:sz w:val="28"/>
          <w:szCs w:val="28"/>
        </w:rPr>
        <w:t>试剂</w:t>
      </w:r>
      <w:r w:rsidR="00F12EAD" w:rsidRPr="00374440">
        <w:rPr>
          <w:rFonts w:asciiTheme="minorHAnsi" w:hAnsiTheme="minorHAnsi" w:hint="eastAsia"/>
          <w:b/>
          <w:sz w:val="28"/>
          <w:szCs w:val="28"/>
        </w:rPr>
        <w:t>和</w:t>
      </w:r>
      <w:r w:rsidR="00F12EAD" w:rsidRPr="00374440">
        <w:rPr>
          <w:rFonts w:asciiTheme="minorHAnsi" w:hAnsiTheme="minorHAnsi"/>
          <w:b/>
          <w:sz w:val="28"/>
          <w:szCs w:val="28"/>
        </w:rPr>
        <w:t>仪器</w:t>
      </w:r>
    </w:p>
    <w:p w:rsidR="00103974" w:rsidRPr="00374440" w:rsidRDefault="00A56FC2" w:rsidP="00A56FC2">
      <w:pPr>
        <w:spacing w:line="360" w:lineRule="auto"/>
        <w:ind w:rightChars="-94" w:right="-197" w:firstLineChars="200" w:firstLine="420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szCs w:val="21"/>
        </w:rPr>
        <w:t>乙醇</w:t>
      </w:r>
      <w:r w:rsidR="00515D68" w:rsidRPr="00374440">
        <w:rPr>
          <w:rFonts w:ascii="Times New Roman" w:hAnsi="Times New Roman" w:cs="Times New Roman" w:hint="eastAsia"/>
          <w:szCs w:val="21"/>
        </w:rPr>
        <w:t>、</w:t>
      </w:r>
      <w:r w:rsidRPr="00374440">
        <w:rPr>
          <w:rFonts w:ascii="Times New Roman" w:hAnsi="Times New Roman" w:cs="Times New Roman"/>
          <w:szCs w:val="21"/>
        </w:rPr>
        <w:t>四氯化钛</w:t>
      </w:r>
      <w:r w:rsidR="0048398F" w:rsidRPr="00374440">
        <w:rPr>
          <w:rFonts w:ascii="Times New Roman" w:hAnsi="Times New Roman" w:cs="Times New Roman" w:hint="eastAsia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TiCl</w:t>
      </w:r>
      <w:r w:rsidRPr="00374440">
        <w:rPr>
          <w:rFonts w:ascii="Times New Roman" w:hAnsi="Times New Roman" w:cs="Times New Roman"/>
          <w:szCs w:val="21"/>
          <w:vertAlign w:val="subscript"/>
        </w:rPr>
        <w:t>4</w:t>
      </w:r>
      <w:r w:rsidR="0048398F" w:rsidRPr="00374440">
        <w:rPr>
          <w:rFonts w:ascii="Times New Roman" w:hAnsi="Times New Roman" w:cs="Times New Roman" w:hint="eastAsia"/>
          <w:szCs w:val="21"/>
        </w:rPr>
        <w:t>）</w:t>
      </w:r>
      <w:r w:rsidR="00515D68" w:rsidRPr="00374440">
        <w:rPr>
          <w:rFonts w:ascii="Times New Roman" w:hAnsi="Times New Roman" w:cs="Times New Roman" w:hint="eastAsia"/>
          <w:szCs w:val="21"/>
        </w:rPr>
        <w:t>、</w:t>
      </w:r>
      <w:r w:rsidRPr="00374440">
        <w:rPr>
          <w:rFonts w:ascii="Times New Roman" w:hAnsi="Times New Roman" w:cs="Times New Roman"/>
          <w:szCs w:val="21"/>
        </w:rPr>
        <w:t>八水合氢氧化钡</w:t>
      </w:r>
      <w:r w:rsidR="0048398F" w:rsidRPr="00374440">
        <w:rPr>
          <w:rFonts w:ascii="Times New Roman" w:hAnsi="Times New Roman" w:cs="Times New Roman" w:hint="eastAsia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Ba</w:t>
      </w:r>
      <w:r w:rsidR="0048398F" w:rsidRPr="00374440">
        <w:rPr>
          <w:rFonts w:ascii="Times New Roman" w:hAnsi="Times New Roman" w:cs="Times New Roman" w:hint="eastAsia"/>
          <w:szCs w:val="21"/>
        </w:rPr>
        <w:t>(</w:t>
      </w:r>
      <w:r w:rsidRPr="00374440">
        <w:rPr>
          <w:rFonts w:ascii="Times New Roman" w:hAnsi="Times New Roman" w:cs="Times New Roman"/>
          <w:szCs w:val="21"/>
        </w:rPr>
        <w:t>OH</w:t>
      </w:r>
      <w:r w:rsidR="0048398F" w:rsidRPr="00374440">
        <w:rPr>
          <w:rFonts w:ascii="Times New Roman" w:hAnsi="Times New Roman" w:cs="Times New Roman" w:hint="eastAsia"/>
          <w:szCs w:val="21"/>
        </w:rPr>
        <w:t>)</w:t>
      </w:r>
      <w:r w:rsidRPr="00374440">
        <w:rPr>
          <w:rFonts w:ascii="Times New Roman" w:hAnsi="Times New Roman" w:cs="Times New Roman"/>
          <w:szCs w:val="21"/>
          <w:vertAlign w:val="subscript"/>
        </w:rPr>
        <w:t>2</w:t>
      </w:r>
      <w:r w:rsidRPr="00374440">
        <w:rPr>
          <w:rFonts w:ascii="Times New Roman" w:eastAsia="宋体" w:hAnsi="Times New Roman" w:cs="Times New Roman"/>
          <w:szCs w:val="21"/>
        </w:rPr>
        <w:t>·</w:t>
      </w:r>
      <w:r w:rsidRPr="00374440">
        <w:rPr>
          <w:rFonts w:ascii="Times New Roman" w:hAnsi="Times New Roman" w:cs="Times New Roman"/>
          <w:szCs w:val="21"/>
        </w:rPr>
        <w:t>8H</w:t>
      </w:r>
      <w:r w:rsidRPr="00374440">
        <w:rPr>
          <w:rFonts w:ascii="Times New Roman" w:hAnsi="Times New Roman" w:cs="Times New Roman"/>
          <w:szCs w:val="21"/>
          <w:vertAlign w:val="subscript"/>
        </w:rPr>
        <w:t>2</w:t>
      </w:r>
      <w:r w:rsidRPr="00374440">
        <w:rPr>
          <w:rFonts w:ascii="Times New Roman" w:hAnsi="Times New Roman" w:cs="Times New Roman"/>
          <w:szCs w:val="21"/>
        </w:rPr>
        <w:t>O</w:t>
      </w:r>
      <w:r w:rsidR="0048398F" w:rsidRPr="00374440">
        <w:rPr>
          <w:rFonts w:ascii="Times New Roman" w:hAnsi="Times New Roman" w:cs="Times New Roman" w:hint="eastAsia"/>
          <w:szCs w:val="21"/>
        </w:rPr>
        <w:t>）</w:t>
      </w:r>
      <w:r w:rsidR="00515D68" w:rsidRPr="00374440">
        <w:rPr>
          <w:rFonts w:ascii="Times New Roman" w:hAnsi="Times New Roman" w:cs="Times New Roman" w:hint="eastAsia"/>
          <w:szCs w:val="21"/>
        </w:rPr>
        <w:t>、</w:t>
      </w:r>
      <w:r w:rsidRPr="00374440">
        <w:rPr>
          <w:rFonts w:ascii="Times New Roman" w:hAnsi="Times New Roman" w:cs="Times New Roman"/>
          <w:szCs w:val="21"/>
        </w:rPr>
        <w:t>氢氧化钠</w:t>
      </w:r>
      <w:r w:rsidR="0048398F" w:rsidRPr="00374440">
        <w:rPr>
          <w:rFonts w:ascii="Times New Roman" w:hAnsi="Times New Roman" w:cs="Times New Roman" w:hint="eastAsia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NaOH</w:t>
      </w:r>
      <w:r w:rsidR="0048398F" w:rsidRPr="00374440">
        <w:rPr>
          <w:rFonts w:ascii="Times New Roman" w:hAnsi="Times New Roman" w:cs="Times New Roman" w:hint="eastAsia"/>
          <w:szCs w:val="21"/>
        </w:rPr>
        <w:t>）</w:t>
      </w:r>
      <w:r w:rsidR="00515D68" w:rsidRPr="00374440">
        <w:rPr>
          <w:rFonts w:ascii="Times New Roman" w:hAnsi="Times New Roman" w:cs="Times New Roman" w:hint="eastAsia"/>
          <w:szCs w:val="21"/>
        </w:rPr>
        <w:t>、</w:t>
      </w:r>
      <w:r w:rsidRPr="00374440">
        <w:rPr>
          <w:rFonts w:ascii="Times New Roman" w:hAnsi="Times New Roman" w:cs="Times New Roman"/>
          <w:szCs w:val="21"/>
        </w:rPr>
        <w:t>十六烷基</w:t>
      </w:r>
      <w:r w:rsidR="00C95AE0" w:rsidRPr="00374440">
        <w:rPr>
          <w:rFonts w:ascii="Times New Roman" w:hAnsi="Times New Roman" w:cs="Times New Roman" w:hint="eastAsia"/>
          <w:szCs w:val="21"/>
        </w:rPr>
        <w:t>三甲基</w:t>
      </w:r>
      <w:r w:rsidRPr="00374440">
        <w:rPr>
          <w:rFonts w:ascii="Times New Roman" w:hAnsi="Times New Roman" w:cs="Times New Roman"/>
          <w:szCs w:val="21"/>
        </w:rPr>
        <w:t>溴化铵</w:t>
      </w:r>
      <w:r w:rsidR="0048398F" w:rsidRPr="00374440">
        <w:rPr>
          <w:rFonts w:ascii="Times New Roman" w:hAnsi="Times New Roman" w:cs="Times New Roman" w:hint="eastAsia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CTAB</w:t>
      </w:r>
      <w:r w:rsidR="0048398F" w:rsidRPr="00374440">
        <w:rPr>
          <w:rFonts w:ascii="Times New Roman" w:hAnsi="Times New Roman" w:cs="Times New Roman" w:hint="eastAsia"/>
          <w:szCs w:val="21"/>
        </w:rPr>
        <w:t>）</w:t>
      </w:r>
      <w:r w:rsidR="001D3B73" w:rsidRPr="00374440">
        <w:rPr>
          <w:rFonts w:ascii="Times New Roman" w:hAnsi="Times New Roman" w:cs="Times New Roman" w:hint="eastAsia"/>
          <w:szCs w:val="21"/>
        </w:rPr>
        <w:t>以及</w:t>
      </w:r>
      <w:r w:rsidRPr="00374440">
        <w:rPr>
          <w:rFonts w:ascii="Times New Roman" w:hAnsi="Times New Roman" w:cs="Times New Roman"/>
          <w:szCs w:val="21"/>
        </w:rPr>
        <w:t>乙二胺</w:t>
      </w:r>
      <w:r w:rsidR="001D3B73" w:rsidRPr="00374440">
        <w:rPr>
          <w:rFonts w:ascii="Times New Roman" w:hAnsi="Times New Roman" w:cs="Times New Roman" w:hint="eastAsia"/>
          <w:szCs w:val="21"/>
        </w:rPr>
        <w:t>均为</w:t>
      </w:r>
      <w:r w:rsidRPr="00374440">
        <w:rPr>
          <w:rFonts w:ascii="Times New Roman" w:hAnsi="Times New Roman" w:cs="Times New Roman"/>
          <w:szCs w:val="21"/>
        </w:rPr>
        <w:t>分析纯</w:t>
      </w:r>
      <w:r w:rsidR="00AA5447" w:rsidRPr="00374440">
        <w:rPr>
          <w:rFonts w:ascii="Times New Roman" w:hAnsi="Times New Roman" w:cs="Times New Roman" w:hint="eastAsia"/>
          <w:szCs w:val="21"/>
        </w:rPr>
        <w:t>化学</w:t>
      </w:r>
      <w:r w:rsidR="00AA5447" w:rsidRPr="00374440">
        <w:rPr>
          <w:rFonts w:ascii="Times New Roman" w:hAnsi="Times New Roman" w:cs="Times New Roman"/>
          <w:szCs w:val="21"/>
        </w:rPr>
        <w:t>试剂</w:t>
      </w:r>
      <w:r w:rsidR="00C774AC" w:rsidRPr="00374440">
        <w:rPr>
          <w:rFonts w:ascii="Times New Roman" w:hAnsi="Times New Roman" w:cs="Times New Roman" w:hint="eastAsia"/>
          <w:szCs w:val="21"/>
        </w:rPr>
        <w:t>，</w:t>
      </w:r>
      <w:r w:rsidR="00F12EAD" w:rsidRPr="00374440">
        <w:rPr>
          <w:rFonts w:ascii="Times New Roman" w:hAnsi="Times New Roman" w:cs="Times New Roman" w:hint="eastAsia"/>
          <w:szCs w:val="21"/>
        </w:rPr>
        <w:t>购自</w:t>
      </w:r>
      <w:r w:rsidR="00F12EAD" w:rsidRPr="00374440">
        <w:rPr>
          <w:rFonts w:hint="eastAsia"/>
          <w:szCs w:val="21"/>
        </w:rPr>
        <w:t>国药集团化学试剂有限公司</w:t>
      </w:r>
      <w:r w:rsidRPr="00374440">
        <w:rPr>
          <w:rFonts w:ascii="Times New Roman" w:hAnsi="Times New Roman" w:cs="Times New Roman"/>
          <w:szCs w:val="21"/>
        </w:rPr>
        <w:t>。</w:t>
      </w:r>
      <w:r w:rsidR="001D3B73" w:rsidRPr="00374440">
        <w:rPr>
          <w:rFonts w:ascii="Times New Roman" w:hAnsi="Times New Roman" w:cs="Times New Roman" w:hint="eastAsia"/>
          <w:szCs w:val="21"/>
        </w:rPr>
        <w:t>采用</w:t>
      </w:r>
      <w:r w:rsidR="001D3B73" w:rsidRPr="00374440">
        <w:rPr>
          <w:rFonts w:ascii="Times New Roman" w:hAnsi="Times New Roman" w:cs="Times New Roman" w:hint="eastAsia"/>
          <w:szCs w:val="21"/>
        </w:rPr>
        <w:t>H</w:t>
      </w:r>
      <w:r w:rsidR="001D3B73" w:rsidRPr="00374440">
        <w:rPr>
          <w:rFonts w:ascii="Times New Roman" w:hAnsi="Times New Roman" w:cs="Times New Roman"/>
          <w:szCs w:val="21"/>
        </w:rPr>
        <w:t>ummers</w:t>
      </w:r>
      <w:r w:rsidR="001D3B73" w:rsidRPr="00374440">
        <w:rPr>
          <w:rFonts w:ascii="Times New Roman" w:hAnsi="Times New Roman" w:cs="Times New Roman"/>
          <w:szCs w:val="21"/>
        </w:rPr>
        <w:t>法</w:t>
      </w:r>
      <w:r w:rsidR="001D3B73" w:rsidRPr="00374440">
        <w:rPr>
          <w:rFonts w:ascii="Times New Roman" w:hAnsi="Times New Roman" w:cs="Times New Roman" w:hint="eastAsia"/>
          <w:szCs w:val="21"/>
        </w:rPr>
        <w:t>合成</w:t>
      </w:r>
      <w:r w:rsidR="001D3B73" w:rsidRPr="00374440">
        <w:rPr>
          <w:rFonts w:ascii="Times New Roman" w:hAnsi="Times New Roman" w:cs="Times New Roman" w:hint="eastAsia"/>
          <w:szCs w:val="21"/>
        </w:rPr>
        <w:t>GO</w:t>
      </w:r>
      <w:r w:rsidR="00C95AE0" w:rsidRPr="00374440">
        <w:rPr>
          <w:rFonts w:ascii="Times New Roman" w:hAnsi="Times New Roman" w:cs="Times New Roman"/>
          <w:szCs w:val="21"/>
          <w:vertAlign w:val="superscript"/>
        </w:rPr>
        <w:t>[25]</w:t>
      </w:r>
      <w:r w:rsidR="001D3B73" w:rsidRPr="00374440">
        <w:rPr>
          <w:rFonts w:ascii="Times New Roman" w:hAnsi="Times New Roman" w:cs="Times New Roman"/>
          <w:szCs w:val="21"/>
        </w:rPr>
        <w:t>。</w:t>
      </w:r>
      <w:r w:rsidR="001D3B73" w:rsidRPr="00374440">
        <w:rPr>
          <w:rFonts w:ascii="Times New Roman" w:hAnsi="Times New Roman" w:cs="Times New Roman" w:hint="eastAsia"/>
          <w:szCs w:val="21"/>
        </w:rPr>
        <w:t>去离子水</w:t>
      </w:r>
      <w:r w:rsidR="001D3B73" w:rsidRPr="00374440">
        <w:rPr>
          <w:rFonts w:ascii="Times New Roman" w:hAnsi="Times New Roman" w:cs="Times New Roman"/>
          <w:szCs w:val="21"/>
        </w:rPr>
        <w:t>为实验室自制。</w:t>
      </w:r>
    </w:p>
    <w:p w:rsidR="00F12EAD" w:rsidRPr="00374440" w:rsidRDefault="00B6293F" w:rsidP="00A56FC2">
      <w:pPr>
        <w:spacing w:line="360" w:lineRule="auto"/>
        <w:ind w:rightChars="-94" w:right="-197" w:firstLineChars="200" w:firstLine="420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szCs w:val="21"/>
        </w:rPr>
        <w:t>D 8 - Advance X</w:t>
      </w:r>
      <w:r w:rsidRPr="00374440">
        <w:rPr>
          <w:rFonts w:ascii="Times New Roman" w:hAnsi="Times New Roman" w:cs="Times New Roman"/>
          <w:szCs w:val="21"/>
        </w:rPr>
        <w:t>射线衍射仪</w:t>
      </w:r>
      <w:r w:rsidRPr="00374440">
        <w:rPr>
          <w:rFonts w:ascii="Times New Roman" w:hAnsi="Times New Roman" w:cs="Times New Roman" w:hint="eastAsia"/>
          <w:szCs w:val="21"/>
        </w:rPr>
        <w:t>（德国</w:t>
      </w:r>
      <w:r w:rsidRPr="00374440">
        <w:rPr>
          <w:rFonts w:ascii="Times New Roman" w:hAnsi="Times New Roman" w:cs="Times New Roman" w:hint="eastAsia"/>
          <w:szCs w:val="21"/>
        </w:rPr>
        <w:t>B</w:t>
      </w:r>
      <w:r w:rsidRPr="00374440">
        <w:rPr>
          <w:rFonts w:ascii="Times New Roman" w:hAnsi="Times New Roman" w:cs="Times New Roman"/>
          <w:szCs w:val="21"/>
        </w:rPr>
        <w:t>ruker</w:t>
      </w:r>
      <w:r w:rsidRPr="00374440">
        <w:rPr>
          <w:rFonts w:ascii="Times New Roman" w:hAnsi="Times New Roman" w:cs="Times New Roman"/>
          <w:szCs w:val="21"/>
        </w:rPr>
        <w:t>公司</w:t>
      </w:r>
      <w:r w:rsidRPr="00374440">
        <w:rPr>
          <w:rFonts w:ascii="Times New Roman" w:hAnsi="Times New Roman" w:cs="Times New Roman" w:hint="eastAsia"/>
          <w:szCs w:val="21"/>
        </w:rPr>
        <w:t>）</w:t>
      </w:r>
      <w:r w:rsidR="00515D68" w:rsidRPr="00374440">
        <w:rPr>
          <w:rFonts w:ascii="Times New Roman" w:hAnsi="Times New Roman" w:cs="Times New Roman" w:hint="eastAsia"/>
          <w:szCs w:val="21"/>
        </w:rPr>
        <w:t>；</w:t>
      </w:r>
      <w:r w:rsidRPr="00374440">
        <w:rPr>
          <w:rFonts w:ascii="Times New Roman" w:hAnsi="Times New Roman" w:cs="Times New Roman"/>
          <w:szCs w:val="21"/>
        </w:rPr>
        <w:t>Agilent Technologies N5222A</w:t>
      </w:r>
      <w:r w:rsidRPr="00374440">
        <w:rPr>
          <w:rFonts w:ascii="Times New Roman" w:hAnsi="Times New Roman" w:cs="Times New Roman"/>
          <w:szCs w:val="21"/>
        </w:rPr>
        <w:t>型矢量网络分析仪</w:t>
      </w:r>
      <w:r w:rsidRPr="00374440">
        <w:rPr>
          <w:rFonts w:ascii="Times New Roman" w:hAnsi="Times New Roman" w:cs="Times New Roman" w:hint="eastAsia"/>
          <w:szCs w:val="21"/>
        </w:rPr>
        <w:t>（</w:t>
      </w:r>
      <w:r w:rsidRPr="00374440">
        <w:rPr>
          <w:rFonts w:ascii="Times New Roman" w:hAnsi="Times New Roman" w:cs="Times New Roman"/>
          <w:kern w:val="0"/>
          <w:szCs w:val="21"/>
        </w:rPr>
        <w:t>美国安捷伦公司</w:t>
      </w:r>
      <w:r w:rsidRPr="00374440">
        <w:rPr>
          <w:rFonts w:ascii="Times New Roman" w:hAnsi="Times New Roman" w:cs="Times New Roman" w:hint="eastAsia"/>
          <w:szCs w:val="21"/>
        </w:rPr>
        <w:t>）</w:t>
      </w:r>
      <w:r w:rsidR="00515D68" w:rsidRPr="00374440">
        <w:rPr>
          <w:rFonts w:ascii="Times New Roman" w:hAnsi="Times New Roman" w:cs="Times New Roman" w:hint="eastAsia"/>
          <w:szCs w:val="21"/>
        </w:rPr>
        <w:t>；</w:t>
      </w:r>
      <w:r w:rsidRPr="00374440">
        <w:rPr>
          <w:rFonts w:ascii="Times New Roman" w:hAnsi="Times New Roman" w:cs="Times New Roman" w:hint="eastAsia"/>
          <w:szCs w:val="21"/>
        </w:rPr>
        <w:t>SU70</w:t>
      </w:r>
      <w:r w:rsidRPr="00374440">
        <w:rPr>
          <w:rFonts w:ascii="Times New Roman" w:hAnsi="Times New Roman" w:cs="Times New Roman"/>
          <w:szCs w:val="21"/>
        </w:rPr>
        <w:t>场发射扫描电子显微镜</w:t>
      </w:r>
      <w:r w:rsidRPr="00374440">
        <w:rPr>
          <w:rFonts w:ascii="Times New Roman" w:hAnsi="Times New Roman" w:cs="Times New Roman" w:hint="eastAsia"/>
          <w:szCs w:val="21"/>
        </w:rPr>
        <w:t>（</w:t>
      </w:r>
      <w:r w:rsidR="00515D68" w:rsidRPr="00374440">
        <w:rPr>
          <w:rFonts w:ascii="Times New Roman" w:hAnsi="Times New Roman" w:cs="Times New Roman" w:hint="eastAsia"/>
          <w:szCs w:val="21"/>
        </w:rPr>
        <w:t>日本</w:t>
      </w:r>
      <w:r w:rsidR="00515D68" w:rsidRPr="00374440">
        <w:rPr>
          <w:rFonts w:ascii="Times New Roman" w:hAnsi="Times New Roman" w:cs="Times New Roman"/>
          <w:szCs w:val="21"/>
        </w:rPr>
        <w:t>日立仪器公司</w:t>
      </w:r>
      <w:r w:rsidRPr="00374440">
        <w:rPr>
          <w:rFonts w:ascii="Times New Roman" w:hAnsi="Times New Roman" w:cs="Times New Roman" w:hint="eastAsia"/>
          <w:szCs w:val="21"/>
        </w:rPr>
        <w:t>）</w:t>
      </w:r>
      <w:r w:rsidR="00515D68" w:rsidRPr="00374440">
        <w:rPr>
          <w:rFonts w:ascii="Times New Roman" w:hAnsi="Times New Roman" w:cs="Times New Roman" w:hint="eastAsia"/>
          <w:szCs w:val="21"/>
        </w:rPr>
        <w:t>；</w:t>
      </w:r>
      <w:r w:rsidR="00515D68" w:rsidRPr="00374440">
        <w:rPr>
          <w:rFonts w:ascii="Times New Roman" w:hAnsi="Times New Roman" w:cs="Times New Roman" w:hint="eastAsia"/>
          <w:szCs w:val="21"/>
        </w:rPr>
        <w:t>TE</w:t>
      </w:r>
      <w:r w:rsidR="00515D68" w:rsidRPr="00374440">
        <w:rPr>
          <w:rFonts w:ascii="Times New Roman" w:hAnsi="Times New Roman" w:cs="Times New Roman"/>
          <w:szCs w:val="21"/>
        </w:rPr>
        <w:t>M-1400</w:t>
      </w:r>
      <w:r w:rsidR="00515D68" w:rsidRPr="00374440">
        <w:rPr>
          <w:rFonts w:ascii="Times New Roman" w:hAnsi="Times New Roman" w:cs="Times New Roman" w:hint="eastAsia"/>
          <w:szCs w:val="21"/>
        </w:rPr>
        <w:t>透射电子</w:t>
      </w:r>
      <w:r w:rsidR="00515D68" w:rsidRPr="00374440">
        <w:rPr>
          <w:rFonts w:ascii="Times New Roman" w:hAnsi="Times New Roman" w:cs="Times New Roman"/>
          <w:szCs w:val="21"/>
        </w:rPr>
        <w:t>显微镜（日本电子株式会社）</w:t>
      </w:r>
      <w:r w:rsidR="00FF2051" w:rsidRPr="00374440">
        <w:rPr>
          <w:rFonts w:ascii="Times New Roman" w:hAnsi="Times New Roman" w:cs="Times New Roman" w:hint="eastAsia"/>
          <w:szCs w:val="21"/>
        </w:rPr>
        <w:t>；</w:t>
      </w:r>
      <w:r w:rsidR="002C029A" w:rsidRPr="00374440">
        <w:rPr>
          <w:rFonts w:ascii="Times New Roman" w:hAnsi="Times New Roman" w:cs="Times New Roman" w:hint="eastAsia"/>
          <w:szCs w:val="21"/>
        </w:rPr>
        <w:t>SDT Q600</w:t>
      </w:r>
      <w:r w:rsidR="00D178D3" w:rsidRPr="00374440">
        <w:rPr>
          <w:rFonts w:ascii="Times New Roman" w:hAnsi="Times New Roman" w:cs="Times New Roman" w:hint="eastAsia"/>
          <w:szCs w:val="21"/>
        </w:rPr>
        <w:t>热重</w:t>
      </w:r>
      <w:r w:rsidR="00D1096E" w:rsidRPr="00374440">
        <w:rPr>
          <w:rFonts w:ascii="Times New Roman" w:hAnsi="Times New Roman" w:cs="Times New Roman" w:hint="eastAsia"/>
          <w:szCs w:val="21"/>
        </w:rPr>
        <w:t>/</w:t>
      </w:r>
      <w:r w:rsidR="00D178D3" w:rsidRPr="00374440">
        <w:rPr>
          <w:rFonts w:ascii="Times New Roman" w:hAnsi="Times New Roman" w:cs="Times New Roman" w:hint="eastAsia"/>
          <w:szCs w:val="21"/>
        </w:rPr>
        <w:t>差热联用热分析仪（美国</w:t>
      </w:r>
      <w:r w:rsidR="00D178D3" w:rsidRPr="00374440">
        <w:rPr>
          <w:rFonts w:ascii="Times New Roman" w:hAnsi="Times New Roman" w:cs="Times New Roman" w:hint="eastAsia"/>
          <w:szCs w:val="21"/>
        </w:rPr>
        <w:t>TA</w:t>
      </w:r>
      <w:r w:rsidR="00D178D3" w:rsidRPr="00374440">
        <w:rPr>
          <w:rFonts w:ascii="Times New Roman" w:hAnsi="Times New Roman" w:cs="Times New Roman" w:hint="eastAsia"/>
          <w:szCs w:val="21"/>
        </w:rPr>
        <w:t>仪器公司）</w:t>
      </w:r>
      <w:r w:rsidR="00515D68" w:rsidRPr="00374440">
        <w:rPr>
          <w:rFonts w:ascii="Times New Roman" w:hAnsi="Times New Roman" w:cs="Times New Roman" w:hint="eastAsia"/>
          <w:szCs w:val="21"/>
        </w:rPr>
        <w:t>。</w:t>
      </w:r>
    </w:p>
    <w:p w:rsidR="00C02F44" w:rsidRPr="00374440" w:rsidRDefault="00C02F44" w:rsidP="00B93CAE">
      <w:pPr>
        <w:pStyle w:val="2"/>
        <w:spacing w:line="360" w:lineRule="auto"/>
        <w:ind w:rightChars="-94" w:right="-197"/>
        <w:jc w:val="lef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374440">
        <w:rPr>
          <w:rFonts w:asciiTheme="minorHAnsi" w:eastAsiaTheme="minorEastAsia" w:hAnsiTheme="minorHAnsi" w:cs="Times New Roman"/>
          <w:b/>
          <w:sz w:val="28"/>
          <w:szCs w:val="28"/>
        </w:rPr>
        <w:t>1.</w:t>
      </w:r>
      <w:r w:rsidR="00007FBF" w:rsidRPr="00374440">
        <w:rPr>
          <w:rFonts w:asciiTheme="minorHAnsi" w:eastAsiaTheme="minorEastAsia" w:hAnsiTheme="minorHAnsi" w:cs="Times New Roman"/>
          <w:b/>
          <w:sz w:val="28"/>
          <w:szCs w:val="28"/>
        </w:rPr>
        <w:t>2</w:t>
      </w:r>
      <w:r w:rsidRPr="00374440">
        <w:rPr>
          <w:rFonts w:asciiTheme="minorEastAsia" w:eastAsiaTheme="minorEastAsia" w:hAnsiTheme="minorEastAsia" w:cs="Times New Roman"/>
          <w:b/>
          <w:sz w:val="28"/>
          <w:szCs w:val="28"/>
        </w:rPr>
        <w:t xml:space="preserve"> </w:t>
      </w:r>
      <w:r w:rsidRPr="00374440">
        <w:rPr>
          <w:rFonts w:ascii="Times New Roman" w:eastAsiaTheme="minorEastAsia" w:hAnsi="Times New Roman" w:cs="Times New Roman"/>
          <w:b/>
          <w:sz w:val="28"/>
          <w:szCs w:val="28"/>
        </w:rPr>
        <w:t>BaTiO</w:t>
      </w:r>
      <w:r w:rsidRPr="00374440">
        <w:rPr>
          <w:rFonts w:ascii="Times New Roman" w:eastAsiaTheme="minorEastAsia" w:hAnsi="Times New Roman" w:cs="Times New Roman"/>
          <w:b/>
          <w:sz w:val="28"/>
          <w:szCs w:val="28"/>
          <w:vertAlign w:val="subscript"/>
        </w:rPr>
        <w:t>3</w:t>
      </w:r>
      <w:r w:rsidRPr="00374440">
        <w:rPr>
          <w:rFonts w:ascii="Times New Roman" w:eastAsiaTheme="minorEastAsia" w:hAnsi="Times New Roman" w:cs="Times New Roman"/>
          <w:b/>
          <w:sz w:val="28"/>
          <w:szCs w:val="28"/>
        </w:rPr>
        <w:t>/RGO</w:t>
      </w:r>
      <w:r w:rsidR="007666B5" w:rsidRPr="00374440">
        <w:rPr>
          <w:rFonts w:ascii="Times New Roman" w:eastAsiaTheme="minorEastAsia" w:hAnsi="Times New Roman" w:cs="Times New Roman" w:hint="eastAsia"/>
          <w:b/>
          <w:sz w:val="28"/>
          <w:szCs w:val="28"/>
        </w:rPr>
        <w:t>纳米</w:t>
      </w:r>
      <w:r w:rsidRPr="00374440">
        <w:rPr>
          <w:rFonts w:ascii="Times New Roman" w:eastAsiaTheme="minorEastAsia" w:hAnsi="Times New Roman" w:cs="Times New Roman"/>
          <w:b/>
          <w:sz w:val="28"/>
          <w:szCs w:val="28"/>
        </w:rPr>
        <w:t>复合物的</w:t>
      </w:r>
      <w:r w:rsidR="000B29ED" w:rsidRPr="00374440">
        <w:rPr>
          <w:rFonts w:ascii="Times New Roman" w:eastAsiaTheme="minorEastAsia" w:hAnsi="Times New Roman" w:cs="Times New Roman" w:hint="eastAsia"/>
          <w:b/>
          <w:sz w:val="28"/>
          <w:szCs w:val="28"/>
        </w:rPr>
        <w:t>制备</w:t>
      </w:r>
    </w:p>
    <w:p w:rsidR="000C69F9" w:rsidRPr="00374440" w:rsidRDefault="00506E34" w:rsidP="001B5D90">
      <w:pPr>
        <w:spacing w:line="360" w:lineRule="auto"/>
        <w:ind w:rightChars="-94" w:right="-197" w:firstLineChars="200" w:firstLine="420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szCs w:val="21"/>
        </w:rPr>
        <w:t>取</w:t>
      </w:r>
      <w:r w:rsidR="00C75D15" w:rsidRPr="00374440">
        <w:rPr>
          <w:rFonts w:ascii="Times New Roman" w:hAnsi="Times New Roman" w:cs="Times New Roman"/>
          <w:szCs w:val="21"/>
        </w:rPr>
        <w:t xml:space="preserve">220 </w:t>
      </w:r>
      <w:bookmarkStart w:id="13" w:name="OLE_LINK15"/>
      <w:r w:rsidR="00D537E2" w:rsidRPr="00374440">
        <w:rPr>
          <w:rFonts w:ascii="Times New Roman" w:hAnsi="Times New Roman" w:cs="Times New Roman"/>
          <w:szCs w:val="21"/>
        </w:rPr>
        <w:t>μ</w:t>
      </w:r>
      <w:r w:rsidR="008C657F" w:rsidRPr="00374440">
        <w:rPr>
          <w:rFonts w:ascii="Times New Roman" w:hAnsi="Times New Roman" w:cs="Times New Roman"/>
          <w:szCs w:val="21"/>
        </w:rPr>
        <w:t>L</w:t>
      </w:r>
      <w:r w:rsidR="00C75D15" w:rsidRPr="00374440">
        <w:rPr>
          <w:rFonts w:ascii="Times New Roman" w:hAnsi="Times New Roman" w:cs="Times New Roman"/>
          <w:szCs w:val="21"/>
        </w:rPr>
        <w:t xml:space="preserve"> </w:t>
      </w:r>
      <w:r w:rsidR="00FE1E98" w:rsidRPr="00374440">
        <w:rPr>
          <w:rFonts w:ascii="Times New Roman" w:hAnsi="Times New Roman" w:cs="Times New Roman"/>
          <w:szCs w:val="21"/>
        </w:rPr>
        <w:t>TiCl</w:t>
      </w:r>
      <w:r w:rsidR="00FE1E98" w:rsidRPr="00374440">
        <w:rPr>
          <w:rFonts w:ascii="Times New Roman" w:hAnsi="Times New Roman" w:cs="Times New Roman"/>
          <w:szCs w:val="21"/>
          <w:vertAlign w:val="subscript"/>
        </w:rPr>
        <w:t>4</w:t>
      </w:r>
      <w:bookmarkEnd w:id="13"/>
      <w:r w:rsidRPr="00374440">
        <w:rPr>
          <w:rFonts w:ascii="Times New Roman" w:hAnsi="Times New Roman" w:cs="Times New Roman"/>
          <w:szCs w:val="21"/>
        </w:rPr>
        <w:t>分散于</w:t>
      </w:r>
      <w:r w:rsidR="008C657F" w:rsidRPr="00374440">
        <w:rPr>
          <w:rFonts w:ascii="Times New Roman" w:hAnsi="Times New Roman" w:cs="Times New Roman"/>
          <w:szCs w:val="21"/>
        </w:rPr>
        <w:t>20 mL</w:t>
      </w:r>
      <w:r w:rsidR="008C657F" w:rsidRPr="00374440">
        <w:rPr>
          <w:rFonts w:ascii="Times New Roman" w:hAnsi="Times New Roman" w:cs="Times New Roman"/>
          <w:szCs w:val="21"/>
        </w:rPr>
        <w:t>乙醇</w:t>
      </w:r>
      <w:r w:rsidR="00FE1E98" w:rsidRPr="00374440">
        <w:rPr>
          <w:rFonts w:ascii="Times New Roman" w:hAnsi="Times New Roman" w:cs="Times New Roman"/>
          <w:szCs w:val="21"/>
        </w:rPr>
        <w:t>中，</w:t>
      </w:r>
      <w:r w:rsidR="00C75D15" w:rsidRPr="00374440">
        <w:rPr>
          <w:rFonts w:ascii="Times New Roman" w:hAnsi="Times New Roman" w:cs="Times New Roman"/>
          <w:szCs w:val="21"/>
        </w:rPr>
        <w:t>配制成</w:t>
      </w:r>
      <w:r w:rsidR="00C75D15" w:rsidRPr="00374440">
        <w:rPr>
          <w:rFonts w:ascii="Times New Roman" w:hAnsi="Times New Roman" w:cs="Times New Roman"/>
          <w:szCs w:val="21"/>
        </w:rPr>
        <w:t>TiCl</w:t>
      </w:r>
      <w:r w:rsidR="00C75D15" w:rsidRPr="00374440">
        <w:rPr>
          <w:rFonts w:ascii="Times New Roman" w:hAnsi="Times New Roman" w:cs="Times New Roman"/>
          <w:szCs w:val="21"/>
          <w:vertAlign w:val="subscript"/>
        </w:rPr>
        <w:t>4</w:t>
      </w:r>
      <w:r w:rsidR="00C75D15" w:rsidRPr="00374440">
        <w:rPr>
          <w:rFonts w:ascii="Times New Roman" w:hAnsi="Times New Roman" w:cs="Times New Roman"/>
          <w:szCs w:val="21"/>
        </w:rPr>
        <w:t>的</w:t>
      </w:r>
      <w:r w:rsidR="00007FBF" w:rsidRPr="00374440">
        <w:rPr>
          <w:rFonts w:ascii="Times New Roman" w:hAnsi="Times New Roman" w:cs="Times New Roman" w:hint="eastAsia"/>
          <w:szCs w:val="21"/>
        </w:rPr>
        <w:t>乙</w:t>
      </w:r>
      <w:r w:rsidR="00C75D15" w:rsidRPr="00374440">
        <w:rPr>
          <w:rFonts w:ascii="Times New Roman" w:hAnsi="Times New Roman" w:cs="Times New Roman"/>
          <w:szCs w:val="21"/>
        </w:rPr>
        <w:t>醇溶液</w:t>
      </w:r>
      <w:r w:rsidR="008C657F" w:rsidRPr="00374440">
        <w:rPr>
          <w:rFonts w:ascii="Times New Roman" w:hAnsi="Times New Roman" w:cs="Times New Roman"/>
          <w:szCs w:val="21"/>
        </w:rPr>
        <w:t>。</w:t>
      </w:r>
      <w:r w:rsidR="00AA0AC3" w:rsidRPr="00374440">
        <w:rPr>
          <w:rFonts w:ascii="Times New Roman" w:hAnsi="Times New Roman" w:cs="Times New Roman"/>
          <w:szCs w:val="21"/>
        </w:rPr>
        <w:t>取</w:t>
      </w:r>
      <w:r w:rsidR="00340926" w:rsidRPr="00374440">
        <w:rPr>
          <w:rFonts w:ascii="Times New Roman" w:hAnsi="Times New Roman" w:cs="Times New Roman"/>
          <w:szCs w:val="21"/>
        </w:rPr>
        <w:t>1.2416 g</w:t>
      </w:r>
      <w:r w:rsidR="00007FBF" w:rsidRPr="00374440">
        <w:rPr>
          <w:rFonts w:ascii="Times New Roman" w:hAnsi="Times New Roman" w:cs="Times New Roman"/>
          <w:szCs w:val="21"/>
        </w:rPr>
        <w:t xml:space="preserve"> </w:t>
      </w:r>
      <w:r w:rsidR="00C75D15" w:rsidRPr="00374440">
        <w:rPr>
          <w:rFonts w:ascii="Times New Roman" w:hAnsi="Times New Roman" w:cs="Times New Roman"/>
          <w:szCs w:val="21"/>
        </w:rPr>
        <w:t>Ba</w:t>
      </w:r>
      <w:r w:rsidR="00007FBF" w:rsidRPr="00374440">
        <w:rPr>
          <w:rFonts w:ascii="Times New Roman" w:hAnsi="Times New Roman" w:cs="Times New Roman"/>
          <w:szCs w:val="21"/>
        </w:rPr>
        <w:t>(</w:t>
      </w:r>
      <w:r w:rsidR="00C75D15" w:rsidRPr="00374440">
        <w:rPr>
          <w:rFonts w:ascii="Times New Roman" w:hAnsi="Times New Roman" w:cs="Times New Roman"/>
          <w:szCs w:val="21"/>
        </w:rPr>
        <w:t>OH</w:t>
      </w:r>
      <w:r w:rsidR="00007FBF" w:rsidRPr="00374440">
        <w:rPr>
          <w:rFonts w:ascii="Times New Roman" w:hAnsi="Times New Roman" w:cs="Times New Roman"/>
          <w:szCs w:val="21"/>
        </w:rPr>
        <w:t>)</w:t>
      </w:r>
      <w:r w:rsidR="00C75D15" w:rsidRPr="00374440">
        <w:rPr>
          <w:rFonts w:ascii="Times New Roman" w:hAnsi="Times New Roman" w:cs="Times New Roman"/>
          <w:szCs w:val="21"/>
          <w:vertAlign w:val="subscript"/>
        </w:rPr>
        <w:t>2</w:t>
      </w:r>
      <w:bookmarkStart w:id="14" w:name="OLE_LINK25"/>
      <w:bookmarkStart w:id="15" w:name="OLE_LINK39"/>
      <w:r w:rsidR="00C75D15" w:rsidRPr="00374440">
        <w:rPr>
          <w:rFonts w:ascii="Times New Roman" w:hAnsi="Times New Roman" w:cs="Times New Roman"/>
          <w:szCs w:val="21"/>
        </w:rPr>
        <w:t>·</w:t>
      </w:r>
      <w:bookmarkEnd w:id="14"/>
      <w:bookmarkEnd w:id="15"/>
      <w:r w:rsidR="00C75D15" w:rsidRPr="00374440">
        <w:rPr>
          <w:rFonts w:ascii="Times New Roman" w:hAnsi="Times New Roman" w:cs="Times New Roman"/>
          <w:szCs w:val="21"/>
        </w:rPr>
        <w:t>8H</w:t>
      </w:r>
      <w:r w:rsidR="00C75D15" w:rsidRPr="00374440">
        <w:rPr>
          <w:rFonts w:ascii="Times New Roman" w:hAnsi="Times New Roman" w:cs="Times New Roman"/>
          <w:szCs w:val="21"/>
          <w:vertAlign w:val="subscript"/>
        </w:rPr>
        <w:t>2</w:t>
      </w:r>
      <w:r w:rsidR="00C75D15" w:rsidRPr="00374440">
        <w:rPr>
          <w:rFonts w:ascii="Times New Roman" w:hAnsi="Times New Roman" w:cs="Times New Roman"/>
          <w:szCs w:val="21"/>
        </w:rPr>
        <w:t>O</w:t>
      </w:r>
      <w:r w:rsidR="003B2325" w:rsidRPr="00374440">
        <w:rPr>
          <w:rFonts w:ascii="Times New Roman" w:hAnsi="Times New Roman" w:cs="Times New Roman"/>
          <w:szCs w:val="21"/>
        </w:rPr>
        <w:t>溶</w:t>
      </w:r>
      <w:r w:rsidR="008C657F" w:rsidRPr="00374440">
        <w:rPr>
          <w:rFonts w:ascii="Times New Roman" w:hAnsi="Times New Roman" w:cs="Times New Roman"/>
          <w:szCs w:val="21"/>
        </w:rPr>
        <w:t>于</w:t>
      </w:r>
      <w:r w:rsidR="008C657F" w:rsidRPr="00374440">
        <w:rPr>
          <w:rFonts w:ascii="Times New Roman" w:hAnsi="Times New Roman" w:cs="Times New Roman"/>
          <w:szCs w:val="21"/>
        </w:rPr>
        <w:t>20 mL</w:t>
      </w:r>
      <w:r w:rsidR="00E003AA" w:rsidRPr="00374440">
        <w:rPr>
          <w:rFonts w:ascii="Times New Roman" w:hAnsi="Times New Roman" w:cs="Times New Roman"/>
          <w:szCs w:val="21"/>
        </w:rPr>
        <w:t>去离子水</w:t>
      </w:r>
      <w:r w:rsidRPr="00374440">
        <w:rPr>
          <w:rFonts w:ascii="Times New Roman" w:hAnsi="Times New Roman" w:cs="Times New Roman"/>
          <w:szCs w:val="21"/>
        </w:rPr>
        <w:t>中</w:t>
      </w:r>
      <w:r w:rsidR="00AA0AC3" w:rsidRPr="00374440">
        <w:rPr>
          <w:rFonts w:ascii="Times New Roman" w:hAnsi="Times New Roman" w:cs="Times New Roman"/>
          <w:szCs w:val="21"/>
        </w:rPr>
        <w:t>，</w:t>
      </w:r>
      <w:r w:rsidR="00C75D15" w:rsidRPr="00374440">
        <w:rPr>
          <w:rFonts w:ascii="Times New Roman" w:hAnsi="Times New Roman" w:cs="Times New Roman"/>
          <w:szCs w:val="21"/>
        </w:rPr>
        <w:t>超声</w:t>
      </w:r>
      <w:r w:rsidR="00AA0AC3" w:rsidRPr="00374440">
        <w:rPr>
          <w:rFonts w:ascii="Times New Roman" w:hAnsi="Times New Roman" w:cs="Times New Roman"/>
          <w:szCs w:val="21"/>
        </w:rPr>
        <w:t>30</w:t>
      </w:r>
      <w:r w:rsidR="00E003AA" w:rsidRPr="00374440">
        <w:rPr>
          <w:rFonts w:ascii="Times New Roman" w:hAnsi="Times New Roman" w:cs="Times New Roman"/>
          <w:szCs w:val="21"/>
        </w:rPr>
        <w:t xml:space="preserve"> </w:t>
      </w:r>
      <w:r w:rsidR="00AA0AC3" w:rsidRPr="00374440">
        <w:rPr>
          <w:rFonts w:ascii="Times New Roman" w:hAnsi="Times New Roman" w:cs="Times New Roman"/>
          <w:szCs w:val="21"/>
        </w:rPr>
        <w:t>min</w:t>
      </w:r>
      <w:r w:rsidR="00AA0AC3" w:rsidRPr="00374440">
        <w:rPr>
          <w:rFonts w:ascii="Times New Roman" w:hAnsi="Times New Roman" w:cs="Times New Roman"/>
          <w:szCs w:val="21"/>
        </w:rPr>
        <w:t>使其完全溶解</w:t>
      </w:r>
      <w:r w:rsidR="008C657F" w:rsidRPr="00374440">
        <w:rPr>
          <w:rFonts w:ascii="Times New Roman" w:hAnsi="Times New Roman" w:cs="Times New Roman"/>
          <w:szCs w:val="21"/>
        </w:rPr>
        <w:t>。</w:t>
      </w:r>
      <w:r w:rsidR="003B2325" w:rsidRPr="00374440">
        <w:rPr>
          <w:rFonts w:ascii="Times New Roman" w:hAnsi="Times New Roman" w:cs="Times New Roman"/>
          <w:szCs w:val="21"/>
        </w:rPr>
        <w:t>然后</w:t>
      </w:r>
      <w:r w:rsidR="00C75D15" w:rsidRPr="00374440">
        <w:rPr>
          <w:rFonts w:ascii="Times New Roman" w:hAnsi="Times New Roman" w:cs="Times New Roman"/>
          <w:szCs w:val="21"/>
        </w:rPr>
        <w:t>将</w:t>
      </w:r>
      <w:r w:rsidR="00C75D15" w:rsidRPr="00374440">
        <w:rPr>
          <w:rFonts w:ascii="Times New Roman" w:hAnsi="Times New Roman" w:cs="Times New Roman"/>
          <w:szCs w:val="21"/>
        </w:rPr>
        <w:t>TiCl</w:t>
      </w:r>
      <w:r w:rsidR="00C75D15" w:rsidRPr="00374440">
        <w:rPr>
          <w:rFonts w:ascii="Times New Roman" w:hAnsi="Times New Roman" w:cs="Times New Roman"/>
          <w:szCs w:val="21"/>
          <w:vertAlign w:val="subscript"/>
        </w:rPr>
        <w:t>4</w:t>
      </w:r>
      <w:r w:rsidR="00C75D15" w:rsidRPr="00374440">
        <w:rPr>
          <w:rFonts w:ascii="Times New Roman" w:hAnsi="Times New Roman" w:cs="Times New Roman"/>
          <w:szCs w:val="21"/>
        </w:rPr>
        <w:t>的</w:t>
      </w:r>
      <w:r w:rsidR="00007FBF" w:rsidRPr="00374440">
        <w:rPr>
          <w:rFonts w:ascii="Times New Roman" w:hAnsi="Times New Roman" w:cs="Times New Roman" w:hint="eastAsia"/>
          <w:szCs w:val="21"/>
        </w:rPr>
        <w:t>乙</w:t>
      </w:r>
      <w:r w:rsidR="00C75D15" w:rsidRPr="00374440">
        <w:rPr>
          <w:rFonts w:ascii="Times New Roman" w:hAnsi="Times New Roman" w:cs="Times New Roman"/>
          <w:szCs w:val="21"/>
        </w:rPr>
        <w:t>醇溶液逐滴</w:t>
      </w:r>
      <w:r w:rsidR="00FE1E98" w:rsidRPr="00374440">
        <w:rPr>
          <w:rFonts w:ascii="Times New Roman" w:hAnsi="Times New Roman" w:cs="Times New Roman"/>
          <w:szCs w:val="21"/>
        </w:rPr>
        <w:t>加</w:t>
      </w:r>
      <w:r w:rsidR="0010674D" w:rsidRPr="00374440">
        <w:rPr>
          <w:rFonts w:ascii="Times New Roman" w:hAnsi="Times New Roman" w:cs="Times New Roman"/>
          <w:szCs w:val="21"/>
        </w:rPr>
        <w:t>入</w:t>
      </w:r>
      <w:r w:rsidR="00C75D15" w:rsidRPr="00374440">
        <w:rPr>
          <w:rFonts w:ascii="Times New Roman" w:hAnsi="Times New Roman" w:cs="Times New Roman"/>
          <w:szCs w:val="21"/>
        </w:rPr>
        <w:t>Ba</w:t>
      </w:r>
      <w:r w:rsidR="00007FBF" w:rsidRPr="00374440">
        <w:rPr>
          <w:rFonts w:ascii="Times New Roman" w:hAnsi="Times New Roman" w:cs="Times New Roman"/>
          <w:szCs w:val="21"/>
        </w:rPr>
        <w:t>(</w:t>
      </w:r>
      <w:r w:rsidR="00C75D15" w:rsidRPr="00374440">
        <w:rPr>
          <w:rFonts w:ascii="Times New Roman" w:hAnsi="Times New Roman" w:cs="Times New Roman"/>
          <w:szCs w:val="21"/>
        </w:rPr>
        <w:t>OH</w:t>
      </w:r>
      <w:r w:rsidR="00007FBF" w:rsidRPr="00374440">
        <w:rPr>
          <w:rFonts w:ascii="Times New Roman" w:hAnsi="Times New Roman" w:cs="Times New Roman" w:hint="eastAsia"/>
          <w:szCs w:val="21"/>
        </w:rPr>
        <w:t>)</w:t>
      </w:r>
      <w:r w:rsidR="00C75D15" w:rsidRPr="00374440">
        <w:rPr>
          <w:rFonts w:ascii="Times New Roman" w:hAnsi="Times New Roman" w:cs="Times New Roman"/>
          <w:szCs w:val="21"/>
          <w:vertAlign w:val="subscript"/>
        </w:rPr>
        <w:t>2</w:t>
      </w:r>
      <w:r w:rsidR="00C75D15" w:rsidRPr="00374440">
        <w:rPr>
          <w:rFonts w:ascii="Times New Roman" w:hAnsi="Times New Roman" w:cs="Times New Roman"/>
          <w:szCs w:val="21"/>
        </w:rPr>
        <w:t>溶液中，并滴加</w:t>
      </w:r>
      <w:r w:rsidR="00F1664E" w:rsidRPr="00374440">
        <w:rPr>
          <w:rFonts w:ascii="Times New Roman" w:hAnsi="Times New Roman" w:cs="Times New Roman"/>
          <w:szCs w:val="21"/>
        </w:rPr>
        <w:t>浓度为</w:t>
      </w:r>
      <w:r w:rsidR="00A731C9" w:rsidRPr="00374440">
        <w:rPr>
          <w:rFonts w:ascii="Times New Roman" w:hAnsi="Times New Roman" w:cs="Times New Roman"/>
          <w:szCs w:val="21"/>
        </w:rPr>
        <w:t>0.2</w:t>
      </w:r>
      <w:r w:rsidR="00F513E4" w:rsidRPr="00374440">
        <w:rPr>
          <w:rFonts w:ascii="Times New Roman" w:hAnsi="Times New Roman" w:cs="Times New Roman" w:hint="eastAsia"/>
          <w:szCs w:val="21"/>
        </w:rPr>
        <w:t xml:space="preserve"> </w:t>
      </w:r>
      <w:r w:rsidR="00A731C9" w:rsidRPr="00374440">
        <w:rPr>
          <w:rFonts w:ascii="Times New Roman" w:hAnsi="Times New Roman" w:cs="Times New Roman"/>
          <w:szCs w:val="21"/>
        </w:rPr>
        <w:t>mol/</w:t>
      </w:r>
      <w:r w:rsidR="00F1664E" w:rsidRPr="00374440">
        <w:rPr>
          <w:rFonts w:ascii="Times New Roman" w:hAnsi="Times New Roman" w:cs="Times New Roman"/>
          <w:szCs w:val="21"/>
        </w:rPr>
        <w:t>L</w:t>
      </w:r>
      <w:r w:rsidR="00F1664E" w:rsidRPr="00374440">
        <w:rPr>
          <w:rFonts w:ascii="Times New Roman" w:hAnsi="Times New Roman" w:cs="Times New Roman"/>
          <w:szCs w:val="21"/>
        </w:rPr>
        <w:t>的</w:t>
      </w:r>
      <w:r w:rsidR="00C75D15" w:rsidRPr="00374440">
        <w:rPr>
          <w:rFonts w:ascii="Times New Roman" w:hAnsi="Times New Roman" w:cs="Times New Roman"/>
          <w:szCs w:val="21"/>
        </w:rPr>
        <w:t>NaOH</w:t>
      </w:r>
      <w:r w:rsidR="00C75D15" w:rsidRPr="00374440">
        <w:rPr>
          <w:rFonts w:ascii="Times New Roman" w:hAnsi="Times New Roman" w:cs="Times New Roman"/>
          <w:szCs w:val="21"/>
        </w:rPr>
        <w:t>溶液，使</w:t>
      </w:r>
      <w:r w:rsidR="00F1664E" w:rsidRPr="00374440">
        <w:rPr>
          <w:rFonts w:ascii="Times New Roman" w:hAnsi="Times New Roman" w:cs="Times New Roman"/>
          <w:szCs w:val="21"/>
        </w:rPr>
        <w:t>混合</w:t>
      </w:r>
      <w:r w:rsidR="00C75D15" w:rsidRPr="00374440">
        <w:rPr>
          <w:rFonts w:ascii="Times New Roman" w:hAnsi="Times New Roman" w:cs="Times New Roman"/>
          <w:szCs w:val="21"/>
        </w:rPr>
        <w:t>溶液</w:t>
      </w:r>
      <w:r w:rsidR="00C75D15" w:rsidRPr="00374440">
        <w:rPr>
          <w:rFonts w:ascii="Times New Roman" w:hAnsi="Times New Roman" w:cs="Times New Roman"/>
          <w:szCs w:val="21"/>
        </w:rPr>
        <w:t>pH</w:t>
      </w:r>
      <w:r w:rsidR="00C75D15" w:rsidRPr="00374440">
        <w:rPr>
          <w:rFonts w:ascii="Times New Roman" w:hAnsi="Times New Roman" w:cs="Times New Roman"/>
          <w:szCs w:val="21"/>
        </w:rPr>
        <w:t>＞</w:t>
      </w:r>
      <w:r w:rsidR="00C75D15" w:rsidRPr="00374440">
        <w:rPr>
          <w:rFonts w:ascii="Times New Roman" w:hAnsi="Times New Roman" w:cs="Times New Roman"/>
          <w:szCs w:val="21"/>
        </w:rPr>
        <w:t>13</w:t>
      </w:r>
      <w:r w:rsidR="000B29ED" w:rsidRPr="00374440">
        <w:rPr>
          <w:rFonts w:ascii="Times New Roman" w:hAnsi="Times New Roman" w:cs="Times New Roman" w:hint="eastAsia"/>
          <w:szCs w:val="21"/>
        </w:rPr>
        <w:t>。</w:t>
      </w:r>
      <w:r w:rsidR="000C69F9" w:rsidRPr="00374440">
        <w:rPr>
          <w:rFonts w:ascii="Times New Roman" w:hAnsi="Times New Roman" w:cs="Times New Roman"/>
          <w:szCs w:val="21"/>
        </w:rPr>
        <w:t>搅拌</w:t>
      </w:r>
      <w:r w:rsidR="00182DE5" w:rsidRPr="00374440">
        <w:rPr>
          <w:rFonts w:ascii="Times New Roman" w:hAnsi="Times New Roman" w:cs="Times New Roman"/>
          <w:szCs w:val="21"/>
        </w:rPr>
        <w:t>120 min</w:t>
      </w:r>
      <w:r w:rsidR="0010674D" w:rsidRPr="00374440">
        <w:rPr>
          <w:rFonts w:ascii="Times New Roman" w:hAnsi="Times New Roman" w:cs="Times New Roman"/>
          <w:szCs w:val="21"/>
        </w:rPr>
        <w:t>后</w:t>
      </w:r>
      <w:r w:rsidR="00FE1E98" w:rsidRPr="00374440">
        <w:rPr>
          <w:rFonts w:ascii="Times New Roman" w:hAnsi="Times New Roman" w:cs="Times New Roman"/>
          <w:szCs w:val="21"/>
        </w:rPr>
        <w:t>将</w:t>
      </w:r>
      <w:r w:rsidR="0010674D" w:rsidRPr="00374440">
        <w:rPr>
          <w:rFonts w:ascii="Times New Roman" w:hAnsi="Times New Roman" w:cs="Times New Roman"/>
          <w:szCs w:val="21"/>
        </w:rPr>
        <w:t>溶液</w:t>
      </w:r>
      <w:r w:rsidR="00C75D15" w:rsidRPr="00374440">
        <w:rPr>
          <w:rFonts w:ascii="Times New Roman" w:hAnsi="Times New Roman" w:cs="Times New Roman"/>
          <w:szCs w:val="21"/>
        </w:rPr>
        <w:t>转入</w:t>
      </w:r>
      <w:r w:rsidR="00C75D15" w:rsidRPr="00374440">
        <w:rPr>
          <w:rFonts w:ascii="Times New Roman" w:hAnsi="Times New Roman" w:cs="Times New Roman"/>
          <w:szCs w:val="21"/>
        </w:rPr>
        <w:t>100 mL</w:t>
      </w:r>
      <w:r w:rsidR="00014AF1" w:rsidRPr="00374440">
        <w:rPr>
          <w:rFonts w:ascii="Times New Roman" w:hAnsi="Times New Roman" w:cs="Times New Roman"/>
          <w:szCs w:val="21"/>
        </w:rPr>
        <w:t>的</w:t>
      </w:r>
      <w:r w:rsidR="0010674D" w:rsidRPr="00374440">
        <w:rPr>
          <w:rFonts w:ascii="Times New Roman" w:hAnsi="Times New Roman" w:cs="Times New Roman"/>
          <w:szCs w:val="21"/>
        </w:rPr>
        <w:t>聚四氟乙烯内衬</w:t>
      </w:r>
      <w:r w:rsidR="00FE1E98" w:rsidRPr="00374440">
        <w:rPr>
          <w:rFonts w:ascii="Times New Roman" w:hAnsi="Times New Roman" w:cs="Times New Roman"/>
          <w:szCs w:val="21"/>
        </w:rPr>
        <w:t>的反应釜</w:t>
      </w:r>
      <w:r w:rsidR="0010674D" w:rsidRPr="00374440">
        <w:rPr>
          <w:rFonts w:ascii="Times New Roman" w:hAnsi="Times New Roman" w:cs="Times New Roman"/>
          <w:szCs w:val="21"/>
        </w:rPr>
        <w:t>中</w:t>
      </w:r>
      <w:r w:rsidR="000B29ED" w:rsidRPr="00374440">
        <w:rPr>
          <w:rFonts w:ascii="Times New Roman" w:hAnsi="Times New Roman" w:cs="Times New Roman" w:hint="eastAsia"/>
          <w:szCs w:val="21"/>
        </w:rPr>
        <w:t>，并</w:t>
      </w:r>
      <w:r w:rsidR="00182DE5" w:rsidRPr="00374440">
        <w:rPr>
          <w:rFonts w:ascii="Times New Roman" w:hAnsi="Times New Roman" w:cs="Times New Roman"/>
          <w:szCs w:val="21"/>
        </w:rPr>
        <w:t>将反应釜</w:t>
      </w:r>
      <w:r w:rsidR="00B50702" w:rsidRPr="00374440">
        <w:rPr>
          <w:rFonts w:ascii="Times New Roman" w:hAnsi="Times New Roman" w:cs="Times New Roman"/>
          <w:szCs w:val="21"/>
        </w:rPr>
        <w:t>置于</w:t>
      </w:r>
      <w:r w:rsidR="00014AF1" w:rsidRPr="00374440">
        <w:rPr>
          <w:rFonts w:ascii="Times New Roman" w:hAnsi="Times New Roman" w:cs="Times New Roman"/>
          <w:szCs w:val="21"/>
        </w:rPr>
        <w:t>真空干燥箱</w:t>
      </w:r>
      <w:r w:rsidR="00B50702" w:rsidRPr="00374440">
        <w:rPr>
          <w:rFonts w:ascii="Times New Roman" w:hAnsi="Times New Roman" w:cs="Times New Roman"/>
          <w:szCs w:val="21"/>
        </w:rPr>
        <w:t>中</w:t>
      </w:r>
      <w:r w:rsidR="000C69F9" w:rsidRPr="00374440">
        <w:rPr>
          <w:rFonts w:ascii="Times New Roman" w:hAnsi="Times New Roman" w:cs="Times New Roman"/>
          <w:szCs w:val="21"/>
        </w:rPr>
        <w:t>240</w:t>
      </w:r>
      <w:r w:rsidR="00E003AA" w:rsidRPr="00374440">
        <w:rPr>
          <w:rFonts w:ascii="Times New Roman" w:hAnsi="Times New Roman" w:cs="Times New Roman"/>
          <w:szCs w:val="21"/>
        </w:rPr>
        <w:t xml:space="preserve"> </w:t>
      </w:r>
      <w:r w:rsidR="00F513E4" w:rsidRPr="00374440">
        <w:rPr>
          <w:rFonts w:ascii="宋体" w:eastAsia="宋体" w:hAnsi="宋体" w:cs="宋体" w:hint="eastAsia"/>
          <w:szCs w:val="21"/>
        </w:rPr>
        <w:t>℃</w:t>
      </w:r>
      <w:r w:rsidR="00D33D37" w:rsidRPr="00374440">
        <w:rPr>
          <w:rFonts w:ascii="Times New Roman" w:hAnsi="Times New Roman" w:cs="Times New Roman"/>
          <w:szCs w:val="21"/>
        </w:rPr>
        <w:t>下</w:t>
      </w:r>
      <w:r w:rsidR="00C75D15" w:rsidRPr="00374440">
        <w:rPr>
          <w:rFonts w:ascii="Times New Roman" w:hAnsi="Times New Roman" w:cs="Times New Roman"/>
          <w:szCs w:val="21"/>
        </w:rPr>
        <w:t>保温</w:t>
      </w:r>
      <w:r w:rsidR="00C75D15" w:rsidRPr="00374440">
        <w:rPr>
          <w:rFonts w:ascii="Times New Roman" w:hAnsi="Times New Roman" w:cs="Times New Roman"/>
          <w:szCs w:val="21"/>
        </w:rPr>
        <w:t>24 h</w:t>
      </w:r>
      <w:r w:rsidR="0010674D" w:rsidRPr="00374440">
        <w:rPr>
          <w:rFonts w:ascii="Times New Roman" w:hAnsi="Times New Roman" w:cs="Times New Roman"/>
          <w:szCs w:val="21"/>
        </w:rPr>
        <w:t>进行</w:t>
      </w:r>
      <w:r w:rsidR="007B4496" w:rsidRPr="00374440">
        <w:rPr>
          <w:rFonts w:ascii="Times New Roman" w:hAnsi="Times New Roman" w:cs="Times New Roman"/>
          <w:szCs w:val="21"/>
        </w:rPr>
        <w:t>溶剂</w:t>
      </w:r>
      <w:r w:rsidR="0010674D" w:rsidRPr="00374440">
        <w:rPr>
          <w:rFonts w:ascii="Times New Roman" w:hAnsi="Times New Roman" w:cs="Times New Roman"/>
          <w:szCs w:val="21"/>
        </w:rPr>
        <w:t>热反应</w:t>
      </w:r>
      <w:r w:rsidR="000C69F9" w:rsidRPr="00374440">
        <w:rPr>
          <w:rFonts w:ascii="Times New Roman" w:hAnsi="Times New Roman" w:cs="Times New Roman"/>
          <w:szCs w:val="21"/>
        </w:rPr>
        <w:t>。</w:t>
      </w:r>
      <w:r w:rsidR="00B454E2" w:rsidRPr="00374440">
        <w:rPr>
          <w:rFonts w:ascii="Times New Roman" w:hAnsi="Times New Roman" w:cs="Times New Roman"/>
          <w:szCs w:val="21"/>
        </w:rPr>
        <w:t>反应结束后，</w:t>
      </w:r>
      <w:r w:rsidR="00FE1E98" w:rsidRPr="00374440">
        <w:rPr>
          <w:rFonts w:ascii="Times New Roman" w:hAnsi="Times New Roman" w:cs="Times New Roman"/>
          <w:szCs w:val="21"/>
        </w:rPr>
        <w:t>离心收集产物并用去离子水和无水乙醇</w:t>
      </w:r>
      <w:r w:rsidR="00B50702" w:rsidRPr="00374440">
        <w:rPr>
          <w:rFonts w:ascii="Times New Roman" w:hAnsi="Times New Roman" w:cs="Times New Roman"/>
          <w:szCs w:val="21"/>
        </w:rPr>
        <w:t>交替</w:t>
      </w:r>
      <w:r w:rsidR="00C75D15" w:rsidRPr="00374440">
        <w:rPr>
          <w:rFonts w:ascii="Times New Roman" w:hAnsi="Times New Roman" w:cs="Times New Roman"/>
          <w:szCs w:val="21"/>
        </w:rPr>
        <w:t>洗涤</w:t>
      </w:r>
      <w:r w:rsidR="00D33D37" w:rsidRPr="00374440">
        <w:rPr>
          <w:rFonts w:ascii="Times New Roman" w:hAnsi="Times New Roman" w:cs="Times New Roman"/>
          <w:szCs w:val="21"/>
        </w:rPr>
        <w:t>3</w:t>
      </w:r>
      <w:r w:rsidR="00C75D15" w:rsidRPr="00374440">
        <w:rPr>
          <w:rFonts w:ascii="Times New Roman" w:hAnsi="Times New Roman" w:cs="Times New Roman"/>
          <w:szCs w:val="21"/>
        </w:rPr>
        <w:t>次</w:t>
      </w:r>
      <w:r w:rsidR="00B454E2" w:rsidRPr="00374440">
        <w:rPr>
          <w:rFonts w:ascii="Times New Roman" w:hAnsi="Times New Roman" w:cs="Times New Roman"/>
          <w:szCs w:val="21"/>
        </w:rPr>
        <w:t>，</w:t>
      </w:r>
      <w:r w:rsidR="003B2325" w:rsidRPr="00374440">
        <w:rPr>
          <w:rFonts w:ascii="Times New Roman" w:hAnsi="Times New Roman" w:cs="Times New Roman"/>
          <w:szCs w:val="21"/>
        </w:rPr>
        <w:t>并</w:t>
      </w:r>
      <w:r w:rsidR="00C75D15" w:rsidRPr="00374440">
        <w:rPr>
          <w:rFonts w:ascii="Times New Roman" w:hAnsi="Times New Roman" w:cs="Times New Roman"/>
          <w:szCs w:val="21"/>
        </w:rPr>
        <w:t>冷冻干燥</w:t>
      </w:r>
      <w:r w:rsidR="00C75D15" w:rsidRPr="00374440">
        <w:rPr>
          <w:rFonts w:ascii="Times New Roman" w:hAnsi="Times New Roman" w:cs="Times New Roman"/>
          <w:szCs w:val="21"/>
        </w:rPr>
        <w:t>24</w:t>
      </w:r>
      <w:r w:rsidR="0028252D" w:rsidRPr="00374440">
        <w:rPr>
          <w:rFonts w:ascii="Times New Roman" w:hAnsi="Times New Roman" w:cs="Times New Roman"/>
          <w:szCs w:val="21"/>
        </w:rPr>
        <w:t xml:space="preserve"> </w:t>
      </w:r>
      <w:r w:rsidR="00C75D15" w:rsidRPr="00374440">
        <w:rPr>
          <w:rFonts w:ascii="Times New Roman" w:hAnsi="Times New Roman" w:cs="Times New Roman"/>
          <w:szCs w:val="21"/>
        </w:rPr>
        <w:t>h</w:t>
      </w:r>
      <w:r w:rsidR="00B50702" w:rsidRPr="00374440">
        <w:rPr>
          <w:rFonts w:ascii="Times New Roman" w:hAnsi="Times New Roman" w:cs="Times New Roman"/>
          <w:szCs w:val="21"/>
        </w:rPr>
        <w:t>后</w:t>
      </w:r>
      <w:r w:rsidR="00B454E2" w:rsidRPr="00374440">
        <w:rPr>
          <w:rFonts w:ascii="Times New Roman" w:hAnsi="Times New Roman" w:cs="Times New Roman"/>
          <w:szCs w:val="21"/>
        </w:rPr>
        <w:t>得</w:t>
      </w:r>
      <w:r w:rsidR="00B50702" w:rsidRPr="00374440">
        <w:rPr>
          <w:rFonts w:ascii="Times New Roman" w:hAnsi="Times New Roman" w:cs="Times New Roman"/>
          <w:szCs w:val="21"/>
        </w:rPr>
        <w:t>到</w:t>
      </w:r>
      <w:r w:rsidR="00D33D37" w:rsidRPr="00374440">
        <w:rPr>
          <w:rFonts w:ascii="Times New Roman" w:hAnsi="Times New Roman" w:cs="Times New Roman"/>
          <w:szCs w:val="21"/>
        </w:rPr>
        <w:t>BaTiO</w:t>
      </w:r>
      <w:r w:rsidR="00D33D37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D33D37" w:rsidRPr="00374440">
        <w:rPr>
          <w:rFonts w:ascii="Times New Roman" w:hAnsi="Times New Roman" w:cs="Times New Roman"/>
          <w:szCs w:val="21"/>
        </w:rPr>
        <w:t>纳米颗粒。</w:t>
      </w:r>
    </w:p>
    <w:p w:rsidR="00245020" w:rsidRPr="00374440" w:rsidRDefault="00B50702" w:rsidP="00245020">
      <w:pPr>
        <w:spacing w:line="360" w:lineRule="auto"/>
        <w:ind w:rightChars="-94" w:right="-197" w:firstLineChars="200" w:firstLine="420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szCs w:val="21"/>
        </w:rPr>
        <w:t>将</w:t>
      </w:r>
      <w:r w:rsidR="00182DE5" w:rsidRPr="00374440">
        <w:rPr>
          <w:rFonts w:ascii="Times New Roman" w:hAnsi="Times New Roman" w:cs="Times New Roman"/>
          <w:szCs w:val="21"/>
        </w:rPr>
        <w:t>40.0 mg</w:t>
      </w:r>
      <w:r w:rsidR="00A731C9" w:rsidRPr="00374440">
        <w:rPr>
          <w:rFonts w:ascii="Times New Roman" w:hAnsi="Times New Roman" w:cs="Times New Roman"/>
          <w:szCs w:val="21"/>
        </w:rPr>
        <w:t xml:space="preserve"> </w:t>
      </w:r>
      <w:r w:rsidR="00C75D15" w:rsidRPr="00374440">
        <w:rPr>
          <w:rFonts w:ascii="Times New Roman" w:hAnsi="Times New Roman" w:cs="Times New Roman"/>
          <w:szCs w:val="21"/>
        </w:rPr>
        <w:t>GO</w:t>
      </w:r>
      <w:r w:rsidR="00721098" w:rsidRPr="00374440">
        <w:rPr>
          <w:rFonts w:ascii="Times New Roman" w:hAnsi="Times New Roman" w:cs="Times New Roman"/>
          <w:szCs w:val="21"/>
        </w:rPr>
        <w:t>在超声条件下分散</w:t>
      </w:r>
      <w:r w:rsidR="0010674D" w:rsidRPr="00374440">
        <w:rPr>
          <w:rFonts w:ascii="Times New Roman" w:hAnsi="Times New Roman" w:cs="Times New Roman"/>
          <w:szCs w:val="21"/>
        </w:rPr>
        <w:t>于</w:t>
      </w:r>
      <w:r w:rsidR="00C75D15" w:rsidRPr="00374440">
        <w:rPr>
          <w:rFonts w:ascii="Times New Roman" w:hAnsi="Times New Roman" w:cs="Times New Roman"/>
          <w:szCs w:val="21"/>
        </w:rPr>
        <w:t>20 mL</w:t>
      </w:r>
      <w:r w:rsidR="00F513E4" w:rsidRPr="00374440">
        <w:rPr>
          <w:rFonts w:ascii="Times New Roman" w:hAnsi="Times New Roman" w:cs="Times New Roman" w:hint="eastAsia"/>
          <w:szCs w:val="21"/>
        </w:rPr>
        <w:t xml:space="preserve"> </w:t>
      </w:r>
      <w:r w:rsidR="00E003AA" w:rsidRPr="00374440">
        <w:rPr>
          <w:rFonts w:ascii="Times New Roman" w:hAnsi="Times New Roman" w:cs="Times New Roman"/>
          <w:szCs w:val="21"/>
        </w:rPr>
        <w:t>H</w:t>
      </w:r>
      <w:r w:rsidR="00E003AA" w:rsidRPr="00374440">
        <w:rPr>
          <w:rFonts w:ascii="Times New Roman" w:hAnsi="Times New Roman" w:cs="Times New Roman"/>
          <w:szCs w:val="21"/>
          <w:vertAlign w:val="subscript"/>
        </w:rPr>
        <w:t>2</w:t>
      </w:r>
      <w:r w:rsidR="00E003AA" w:rsidRPr="00374440">
        <w:rPr>
          <w:rFonts w:ascii="Times New Roman" w:hAnsi="Times New Roman" w:cs="Times New Roman"/>
          <w:szCs w:val="21"/>
        </w:rPr>
        <w:t>O</w:t>
      </w:r>
      <w:r w:rsidRPr="00374440">
        <w:rPr>
          <w:rFonts w:ascii="Times New Roman" w:hAnsi="Times New Roman" w:cs="Times New Roman"/>
          <w:szCs w:val="21"/>
        </w:rPr>
        <w:t>中</w:t>
      </w:r>
      <w:r w:rsidR="000B29ED" w:rsidRPr="00374440">
        <w:rPr>
          <w:rFonts w:ascii="Times New Roman" w:hAnsi="Times New Roman" w:cs="Times New Roman" w:hint="eastAsia"/>
          <w:szCs w:val="21"/>
        </w:rPr>
        <w:t>，</w:t>
      </w:r>
      <w:r w:rsidR="00721098" w:rsidRPr="00374440">
        <w:rPr>
          <w:rFonts w:ascii="Times New Roman" w:hAnsi="Times New Roman" w:cs="Times New Roman"/>
          <w:szCs w:val="21"/>
        </w:rPr>
        <w:t>形成均匀的</w:t>
      </w:r>
      <w:r w:rsidR="00F85FFD" w:rsidRPr="00374440">
        <w:rPr>
          <w:rFonts w:ascii="Times New Roman" w:hAnsi="Times New Roman" w:cs="Times New Roman"/>
          <w:szCs w:val="21"/>
        </w:rPr>
        <w:t>棕褐色</w:t>
      </w:r>
      <w:r w:rsidR="00721098" w:rsidRPr="00374440">
        <w:rPr>
          <w:rFonts w:ascii="Times New Roman" w:hAnsi="Times New Roman" w:cs="Times New Roman"/>
          <w:szCs w:val="21"/>
        </w:rPr>
        <w:t>溶液</w:t>
      </w:r>
      <w:r w:rsidRPr="00374440">
        <w:rPr>
          <w:rFonts w:ascii="Times New Roman" w:hAnsi="Times New Roman" w:cs="Times New Roman"/>
          <w:szCs w:val="21"/>
        </w:rPr>
        <w:t>。将</w:t>
      </w:r>
      <w:r w:rsidR="00AF5B42" w:rsidRPr="00374440">
        <w:rPr>
          <w:rFonts w:ascii="Times New Roman" w:hAnsi="Times New Roman" w:cs="Times New Roman"/>
          <w:szCs w:val="21"/>
        </w:rPr>
        <w:t>160 mg</w:t>
      </w:r>
      <w:r w:rsidR="007666B5" w:rsidRPr="00374440">
        <w:rPr>
          <w:rFonts w:ascii="Times New Roman" w:hAnsi="Times New Roman" w:cs="Times New Roman"/>
          <w:szCs w:val="21"/>
        </w:rPr>
        <w:t xml:space="preserve"> </w:t>
      </w:r>
      <w:r w:rsidR="0017651A" w:rsidRPr="00374440">
        <w:rPr>
          <w:rFonts w:ascii="Times New Roman" w:hAnsi="Times New Roman" w:cs="Times New Roman"/>
          <w:szCs w:val="21"/>
        </w:rPr>
        <w:t>BaTiO</w:t>
      </w:r>
      <w:r w:rsidR="0017651A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3B2325" w:rsidRPr="00374440">
        <w:rPr>
          <w:rFonts w:ascii="Times New Roman" w:hAnsi="Times New Roman" w:cs="Times New Roman"/>
          <w:szCs w:val="21"/>
        </w:rPr>
        <w:t>纳米颗粒</w:t>
      </w:r>
      <w:r w:rsidR="0017651A" w:rsidRPr="00374440">
        <w:rPr>
          <w:rFonts w:ascii="Times New Roman" w:hAnsi="Times New Roman" w:cs="Times New Roman"/>
          <w:szCs w:val="21"/>
        </w:rPr>
        <w:t>和</w:t>
      </w:r>
      <w:r w:rsidR="00EF67FA" w:rsidRPr="00374440">
        <w:rPr>
          <w:rFonts w:ascii="Times New Roman" w:hAnsi="Times New Roman" w:cs="Times New Roman"/>
          <w:szCs w:val="21"/>
        </w:rPr>
        <w:t>6.0 mg</w:t>
      </w:r>
      <w:r w:rsidR="007666B5" w:rsidRPr="00374440">
        <w:rPr>
          <w:rFonts w:ascii="Times New Roman" w:hAnsi="Times New Roman" w:cs="Times New Roman"/>
          <w:szCs w:val="21"/>
        </w:rPr>
        <w:t xml:space="preserve"> </w:t>
      </w:r>
      <w:r w:rsidR="00C75D15" w:rsidRPr="00374440">
        <w:rPr>
          <w:rFonts w:ascii="Times New Roman" w:hAnsi="Times New Roman" w:cs="Times New Roman"/>
          <w:szCs w:val="21"/>
        </w:rPr>
        <w:t>CTAB</w:t>
      </w:r>
      <w:r w:rsidR="00721098" w:rsidRPr="00374440">
        <w:rPr>
          <w:rFonts w:ascii="Times New Roman" w:hAnsi="Times New Roman" w:cs="Times New Roman"/>
          <w:szCs w:val="21"/>
        </w:rPr>
        <w:t>加入</w:t>
      </w:r>
      <w:r w:rsidR="00E003AA" w:rsidRPr="00374440">
        <w:rPr>
          <w:rFonts w:ascii="Times New Roman" w:hAnsi="Times New Roman" w:cs="Times New Roman"/>
          <w:szCs w:val="21"/>
        </w:rPr>
        <w:t>溶液，</w:t>
      </w:r>
      <w:r w:rsidR="00C75D15" w:rsidRPr="00374440">
        <w:rPr>
          <w:rFonts w:ascii="Times New Roman" w:hAnsi="Times New Roman" w:cs="Times New Roman"/>
          <w:szCs w:val="21"/>
        </w:rPr>
        <w:t>超声</w:t>
      </w:r>
      <w:r w:rsidR="00E003AA" w:rsidRPr="00374440">
        <w:rPr>
          <w:rFonts w:ascii="Times New Roman" w:hAnsi="Times New Roman" w:cs="Times New Roman"/>
          <w:szCs w:val="21"/>
        </w:rPr>
        <w:t>2</w:t>
      </w:r>
      <w:r w:rsidR="001D3B73" w:rsidRPr="00374440">
        <w:rPr>
          <w:rFonts w:ascii="Times New Roman" w:hAnsi="Times New Roman" w:cs="Times New Roman"/>
          <w:szCs w:val="21"/>
        </w:rPr>
        <w:t xml:space="preserve"> </w:t>
      </w:r>
      <w:r w:rsidR="00E003AA" w:rsidRPr="00374440">
        <w:rPr>
          <w:rFonts w:ascii="Times New Roman" w:hAnsi="Times New Roman" w:cs="Times New Roman"/>
          <w:szCs w:val="21"/>
        </w:rPr>
        <w:t>h</w:t>
      </w:r>
      <w:r w:rsidR="00E003AA" w:rsidRPr="00374440">
        <w:rPr>
          <w:rFonts w:ascii="Times New Roman" w:hAnsi="Times New Roman" w:cs="Times New Roman"/>
          <w:szCs w:val="21"/>
        </w:rPr>
        <w:t>使其形成均匀的悬浮液。</w:t>
      </w:r>
      <w:r w:rsidR="003B2325" w:rsidRPr="00374440">
        <w:rPr>
          <w:rFonts w:ascii="Times New Roman" w:hAnsi="Times New Roman" w:cs="Times New Roman"/>
          <w:szCs w:val="21"/>
        </w:rPr>
        <w:t>并</w:t>
      </w:r>
      <w:r w:rsidR="00E003AA" w:rsidRPr="00374440">
        <w:rPr>
          <w:rFonts w:ascii="Times New Roman" w:hAnsi="Times New Roman" w:cs="Times New Roman"/>
          <w:szCs w:val="21"/>
        </w:rPr>
        <w:t>在溶液中</w:t>
      </w:r>
      <w:r w:rsidR="00C75D15" w:rsidRPr="00374440">
        <w:rPr>
          <w:rFonts w:ascii="Times New Roman" w:hAnsi="Times New Roman" w:cs="Times New Roman"/>
          <w:szCs w:val="21"/>
        </w:rPr>
        <w:t>滴加</w:t>
      </w:r>
      <w:r w:rsidRPr="00374440">
        <w:rPr>
          <w:rFonts w:ascii="Times New Roman" w:hAnsi="Times New Roman" w:cs="Times New Roman"/>
          <w:szCs w:val="21"/>
        </w:rPr>
        <w:t>5 mL</w:t>
      </w:r>
      <w:r w:rsidR="00E003AA" w:rsidRPr="00374440">
        <w:rPr>
          <w:rFonts w:ascii="Times New Roman" w:hAnsi="Times New Roman" w:cs="Times New Roman"/>
          <w:szCs w:val="21"/>
        </w:rPr>
        <w:t>乙二胺</w:t>
      </w:r>
      <w:r w:rsidRPr="00374440">
        <w:rPr>
          <w:rFonts w:ascii="Times New Roman" w:hAnsi="Times New Roman" w:cs="Times New Roman"/>
          <w:szCs w:val="21"/>
        </w:rPr>
        <w:t>，</w:t>
      </w:r>
      <w:r w:rsidR="00C75D15" w:rsidRPr="00374440">
        <w:rPr>
          <w:rFonts w:ascii="Times New Roman" w:hAnsi="Times New Roman" w:cs="Times New Roman"/>
          <w:szCs w:val="21"/>
        </w:rPr>
        <w:t>搅拌</w:t>
      </w:r>
      <w:r w:rsidR="00C75D15" w:rsidRPr="00374440">
        <w:rPr>
          <w:rFonts w:ascii="Times New Roman" w:hAnsi="Times New Roman" w:cs="Times New Roman"/>
          <w:szCs w:val="21"/>
        </w:rPr>
        <w:t>12 h</w:t>
      </w:r>
      <w:r w:rsidRPr="00374440">
        <w:rPr>
          <w:rFonts w:ascii="Times New Roman" w:hAnsi="Times New Roman" w:cs="Times New Roman"/>
          <w:szCs w:val="21"/>
          <w:shd w:val="clear" w:color="auto" w:fill="FFFFFF"/>
        </w:rPr>
        <w:t>后</w:t>
      </w:r>
      <w:r w:rsidR="00E003AA" w:rsidRPr="00374440">
        <w:rPr>
          <w:rFonts w:ascii="Times New Roman" w:hAnsi="Times New Roman" w:cs="Times New Roman"/>
          <w:szCs w:val="21"/>
        </w:rPr>
        <w:t>转入</w:t>
      </w:r>
      <w:r w:rsidR="00E003AA" w:rsidRPr="00374440">
        <w:rPr>
          <w:rFonts w:ascii="Times New Roman" w:hAnsi="Times New Roman" w:cs="Times New Roman"/>
          <w:szCs w:val="21"/>
        </w:rPr>
        <w:t>50 mL</w:t>
      </w:r>
      <w:r w:rsidR="00E003AA" w:rsidRPr="00374440">
        <w:rPr>
          <w:rFonts w:ascii="Times New Roman" w:hAnsi="Times New Roman" w:cs="Times New Roman"/>
          <w:szCs w:val="21"/>
        </w:rPr>
        <w:t>的聚四氟乙烯</w:t>
      </w:r>
      <w:r w:rsidRPr="00374440">
        <w:rPr>
          <w:rFonts w:ascii="Times New Roman" w:hAnsi="Times New Roman" w:cs="Times New Roman"/>
          <w:szCs w:val="21"/>
        </w:rPr>
        <w:t>内衬</w:t>
      </w:r>
      <w:r w:rsidR="00182DE5" w:rsidRPr="00374440">
        <w:rPr>
          <w:rFonts w:ascii="Times New Roman" w:hAnsi="Times New Roman" w:cs="Times New Roman"/>
          <w:szCs w:val="21"/>
        </w:rPr>
        <w:t>的</w:t>
      </w:r>
      <w:r w:rsidRPr="00374440">
        <w:rPr>
          <w:rFonts w:ascii="Times New Roman" w:hAnsi="Times New Roman" w:cs="Times New Roman"/>
          <w:szCs w:val="21"/>
        </w:rPr>
        <w:t>反应釜中</w:t>
      </w:r>
      <w:r w:rsidR="00E003AA" w:rsidRPr="00374440">
        <w:rPr>
          <w:rFonts w:ascii="Times New Roman" w:hAnsi="Times New Roman" w:cs="Times New Roman"/>
          <w:szCs w:val="21"/>
        </w:rPr>
        <w:t>。</w:t>
      </w:r>
      <w:r w:rsidR="00182DE5" w:rsidRPr="00374440">
        <w:rPr>
          <w:rFonts w:ascii="Times New Roman" w:hAnsi="Times New Roman" w:cs="Times New Roman"/>
          <w:szCs w:val="21"/>
        </w:rPr>
        <w:t>将反应釜</w:t>
      </w:r>
      <w:r w:rsidRPr="00374440">
        <w:rPr>
          <w:rFonts w:ascii="Times New Roman" w:hAnsi="Times New Roman" w:cs="Times New Roman"/>
          <w:szCs w:val="21"/>
        </w:rPr>
        <w:t>置于</w:t>
      </w:r>
      <w:r w:rsidR="00E003AA" w:rsidRPr="00374440">
        <w:rPr>
          <w:rFonts w:ascii="Times New Roman" w:hAnsi="Times New Roman" w:cs="Times New Roman"/>
          <w:szCs w:val="21"/>
        </w:rPr>
        <w:t>真空干燥箱中</w:t>
      </w:r>
      <w:r w:rsidR="00E003AA" w:rsidRPr="00374440">
        <w:rPr>
          <w:rFonts w:ascii="Times New Roman" w:hAnsi="Times New Roman" w:cs="Times New Roman"/>
          <w:szCs w:val="21"/>
        </w:rPr>
        <w:t xml:space="preserve">200 </w:t>
      </w:r>
      <w:r w:rsidR="00F513E4" w:rsidRPr="00374440">
        <w:rPr>
          <w:rFonts w:ascii="宋体" w:eastAsia="宋体" w:hAnsi="宋体" w:cs="宋体" w:hint="eastAsia"/>
          <w:szCs w:val="21"/>
        </w:rPr>
        <w:t>℃</w:t>
      </w:r>
      <w:r w:rsidR="00E003AA" w:rsidRPr="00374440">
        <w:rPr>
          <w:rFonts w:ascii="Times New Roman" w:hAnsi="Times New Roman" w:cs="Times New Roman"/>
          <w:szCs w:val="21"/>
        </w:rPr>
        <w:t>下保温</w:t>
      </w:r>
      <w:r w:rsidR="00E003AA" w:rsidRPr="00374440">
        <w:rPr>
          <w:rFonts w:ascii="Times New Roman" w:hAnsi="Times New Roman" w:cs="Times New Roman"/>
          <w:szCs w:val="21"/>
        </w:rPr>
        <w:t>180</w:t>
      </w:r>
      <w:r w:rsidRPr="00374440">
        <w:rPr>
          <w:rFonts w:ascii="Times New Roman" w:hAnsi="Times New Roman" w:cs="Times New Roman"/>
          <w:szCs w:val="21"/>
        </w:rPr>
        <w:t xml:space="preserve"> </w:t>
      </w:r>
      <w:r w:rsidR="007B4496" w:rsidRPr="00374440">
        <w:rPr>
          <w:rFonts w:ascii="Times New Roman" w:hAnsi="Times New Roman" w:cs="Times New Roman"/>
          <w:szCs w:val="21"/>
        </w:rPr>
        <w:t>min</w:t>
      </w:r>
      <w:r w:rsidR="00E003AA" w:rsidRPr="00374440">
        <w:rPr>
          <w:rFonts w:ascii="Times New Roman" w:hAnsi="Times New Roman" w:cs="Times New Roman"/>
          <w:szCs w:val="21"/>
        </w:rPr>
        <w:t>进行</w:t>
      </w:r>
      <w:r w:rsidR="007B4496" w:rsidRPr="00374440">
        <w:rPr>
          <w:rFonts w:ascii="Times New Roman" w:hAnsi="Times New Roman" w:cs="Times New Roman"/>
          <w:szCs w:val="21"/>
        </w:rPr>
        <w:t>溶剂</w:t>
      </w:r>
      <w:r w:rsidR="00E003AA" w:rsidRPr="00374440">
        <w:rPr>
          <w:rFonts w:ascii="Times New Roman" w:hAnsi="Times New Roman" w:cs="Times New Roman"/>
          <w:szCs w:val="21"/>
        </w:rPr>
        <w:t>热反应。反应结束后，</w:t>
      </w:r>
      <w:r w:rsidR="0028252D" w:rsidRPr="00374440">
        <w:rPr>
          <w:rFonts w:ascii="Times New Roman" w:hAnsi="Times New Roman" w:cs="Times New Roman"/>
          <w:szCs w:val="21"/>
        </w:rPr>
        <w:t>离心收集产物并用去离子水和无水乙醇交替洗涤</w:t>
      </w:r>
      <w:r w:rsidRPr="00374440">
        <w:rPr>
          <w:rFonts w:ascii="Times New Roman" w:hAnsi="Times New Roman" w:cs="Times New Roman"/>
          <w:szCs w:val="21"/>
        </w:rPr>
        <w:t>3</w:t>
      </w:r>
      <w:r w:rsidRPr="00374440">
        <w:rPr>
          <w:rFonts w:ascii="Times New Roman" w:hAnsi="Times New Roman" w:cs="Times New Roman"/>
          <w:szCs w:val="21"/>
        </w:rPr>
        <w:t>次，冷冻干燥</w:t>
      </w:r>
      <w:r w:rsidRPr="00374440">
        <w:rPr>
          <w:rFonts w:ascii="Times New Roman" w:hAnsi="Times New Roman" w:cs="Times New Roman"/>
          <w:szCs w:val="21"/>
        </w:rPr>
        <w:t>24</w:t>
      </w:r>
      <w:r w:rsidR="001D3B73" w:rsidRPr="00374440">
        <w:rPr>
          <w:rFonts w:ascii="Times New Roman" w:hAnsi="Times New Roman" w:cs="Times New Roman"/>
          <w:szCs w:val="21"/>
        </w:rPr>
        <w:t xml:space="preserve"> </w:t>
      </w:r>
      <w:r w:rsidRPr="00374440">
        <w:rPr>
          <w:rFonts w:ascii="Times New Roman" w:hAnsi="Times New Roman" w:cs="Times New Roman"/>
          <w:szCs w:val="21"/>
        </w:rPr>
        <w:t>h</w:t>
      </w:r>
      <w:r w:rsidRPr="00374440">
        <w:rPr>
          <w:rFonts w:ascii="Times New Roman" w:hAnsi="Times New Roman" w:cs="Times New Roman"/>
          <w:szCs w:val="21"/>
        </w:rPr>
        <w:t>后得到</w:t>
      </w:r>
      <w:r w:rsidR="007A69E6" w:rsidRPr="00374440">
        <w:rPr>
          <w:rFonts w:ascii="Times New Roman" w:hAnsi="Times New Roman" w:cs="Times New Roman"/>
          <w:szCs w:val="21"/>
        </w:rPr>
        <w:t>样品</w:t>
      </w:r>
      <w:r w:rsidRPr="00374440">
        <w:rPr>
          <w:rFonts w:ascii="Times New Roman" w:hAnsi="Times New Roman" w:cs="Times New Roman"/>
          <w:szCs w:val="21"/>
        </w:rPr>
        <w:t>。</w:t>
      </w:r>
      <w:r w:rsidR="003B2325" w:rsidRPr="00374440">
        <w:rPr>
          <w:rFonts w:ascii="Times New Roman" w:hAnsi="Times New Roman" w:cs="Times New Roman"/>
          <w:szCs w:val="21"/>
        </w:rPr>
        <w:t>随后</w:t>
      </w:r>
      <w:r w:rsidR="007A69E6" w:rsidRPr="00374440">
        <w:rPr>
          <w:rFonts w:ascii="Times New Roman" w:hAnsi="Times New Roman" w:cs="Times New Roman"/>
          <w:szCs w:val="21"/>
        </w:rPr>
        <w:t>将样品</w:t>
      </w:r>
      <w:r w:rsidR="007B4496" w:rsidRPr="00374440">
        <w:rPr>
          <w:rFonts w:ascii="Times New Roman" w:hAnsi="Times New Roman" w:cs="Times New Roman"/>
          <w:szCs w:val="21"/>
        </w:rPr>
        <w:t>在</w:t>
      </w:r>
      <w:r w:rsidR="00014AF1" w:rsidRPr="00374440">
        <w:rPr>
          <w:rFonts w:ascii="Times New Roman" w:hAnsi="Times New Roman" w:cs="Times New Roman"/>
          <w:szCs w:val="21"/>
        </w:rPr>
        <w:t>氩气气氛下</w:t>
      </w:r>
      <w:r w:rsidR="00C75D15" w:rsidRPr="00374440">
        <w:rPr>
          <w:rFonts w:ascii="Times New Roman" w:hAnsi="Times New Roman" w:cs="Times New Roman"/>
          <w:szCs w:val="21"/>
        </w:rPr>
        <w:t>600</w:t>
      </w:r>
      <w:r w:rsidR="0028252D" w:rsidRPr="00374440">
        <w:rPr>
          <w:rFonts w:ascii="Times New Roman" w:hAnsi="Times New Roman" w:cs="Times New Roman"/>
          <w:szCs w:val="21"/>
        </w:rPr>
        <w:t xml:space="preserve"> </w:t>
      </w:r>
      <w:r w:rsidR="001D3B73" w:rsidRPr="00374440">
        <w:rPr>
          <w:rFonts w:ascii="宋体" w:eastAsia="宋体" w:hAnsi="宋体" w:cs="宋体" w:hint="eastAsia"/>
          <w:szCs w:val="21"/>
        </w:rPr>
        <w:t>℃</w:t>
      </w:r>
      <w:r w:rsidRPr="00374440">
        <w:rPr>
          <w:rFonts w:ascii="Times New Roman" w:hAnsi="Times New Roman" w:cs="Times New Roman"/>
          <w:szCs w:val="21"/>
        </w:rPr>
        <w:t>退火处理</w:t>
      </w:r>
      <w:r w:rsidRPr="00374440">
        <w:rPr>
          <w:rFonts w:ascii="Times New Roman" w:hAnsi="Times New Roman" w:cs="Times New Roman"/>
          <w:szCs w:val="21"/>
        </w:rPr>
        <w:t>120 min</w:t>
      </w:r>
      <w:r w:rsidRPr="00374440">
        <w:rPr>
          <w:rFonts w:ascii="Times New Roman" w:hAnsi="Times New Roman" w:cs="Times New Roman"/>
          <w:szCs w:val="21"/>
        </w:rPr>
        <w:t>得到</w:t>
      </w:r>
      <w:r w:rsidR="005011FA" w:rsidRPr="00374440">
        <w:rPr>
          <w:rFonts w:ascii="Times New Roman" w:hAnsi="Times New Roman" w:cs="Times New Roman" w:hint="eastAsia"/>
          <w:szCs w:val="21"/>
        </w:rPr>
        <w:t>最终产物</w:t>
      </w:r>
      <w:r w:rsidR="007A69E6" w:rsidRPr="00374440">
        <w:rPr>
          <w:rFonts w:ascii="Times New Roman" w:hAnsi="Times New Roman" w:cs="Times New Roman"/>
          <w:szCs w:val="21"/>
        </w:rPr>
        <w:t>，</w:t>
      </w:r>
      <w:r w:rsidR="00124AB3" w:rsidRPr="00374440">
        <w:rPr>
          <w:rFonts w:ascii="Times New Roman" w:hAnsi="Times New Roman" w:cs="Times New Roman"/>
          <w:szCs w:val="21"/>
        </w:rPr>
        <w:t>记为</w:t>
      </w:r>
      <w:r w:rsidR="007A69E6" w:rsidRPr="00374440">
        <w:rPr>
          <w:rFonts w:ascii="Times New Roman" w:hAnsi="Times New Roman" w:cs="Times New Roman"/>
          <w:szCs w:val="21"/>
        </w:rPr>
        <w:t>S</w:t>
      </w:r>
      <w:r w:rsidR="00C27F36" w:rsidRPr="00374440">
        <w:rPr>
          <w:rFonts w:ascii="Times New Roman" w:hAnsi="Times New Roman" w:cs="Times New Roman"/>
          <w:szCs w:val="21"/>
        </w:rPr>
        <w:t>1</w:t>
      </w:r>
      <w:r w:rsidR="007A69E6" w:rsidRPr="00374440">
        <w:rPr>
          <w:rFonts w:ascii="Times New Roman" w:hAnsi="Times New Roman" w:cs="Times New Roman"/>
          <w:szCs w:val="21"/>
        </w:rPr>
        <w:t>。</w:t>
      </w:r>
      <w:r w:rsidR="003B2325" w:rsidRPr="00374440">
        <w:rPr>
          <w:rFonts w:ascii="Times New Roman" w:hAnsi="Times New Roman" w:cs="Times New Roman"/>
          <w:szCs w:val="21"/>
        </w:rPr>
        <w:t>实验条件不变，只</w:t>
      </w:r>
      <w:r w:rsidR="00245020" w:rsidRPr="00374440">
        <w:rPr>
          <w:rFonts w:ascii="Times New Roman" w:hAnsi="Times New Roman" w:cs="Times New Roman"/>
          <w:szCs w:val="21"/>
        </w:rPr>
        <w:t>改变</w:t>
      </w:r>
      <w:r w:rsidR="007A69E6" w:rsidRPr="00374440">
        <w:rPr>
          <w:rFonts w:ascii="Times New Roman" w:hAnsi="Times New Roman" w:cs="Times New Roman"/>
          <w:szCs w:val="21"/>
        </w:rPr>
        <w:t>加入</w:t>
      </w:r>
      <w:r w:rsidR="00AC4ED7" w:rsidRPr="00374440">
        <w:rPr>
          <w:rFonts w:ascii="Times New Roman" w:hAnsi="Times New Roman" w:cs="Times New Roman"/>
          <w:szCs w:val="21"/>
        </w:rPr>
        <w:t>的</w:t>
      </w:r>
      <w:r w:rsidR="00245020" w:rsidRPr="00374440">
        <w:rPr>
          <w:rFonts w:ascii="Times New Roman" w:hAnsi="Times New Roman" w:cs="Times New Roman"/>
          <w:szCs w:val="21"/>
        </w:rPr>
        <w:t>BaTiO</w:t>
      </w:r>
      <w:r w:rsidR="00245020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245020" w:rsidRPr="00374440">
        <w:rPr>
          <w:rFonts w:ascii="Times New Roman" w:hAnsi="Times New Roman" w:cs="Times New Roman"/>
          <w:szCs w:val="21"/>
        </w:rPr>
        <w:t>质量为</w:t>
      </w:r>
      <w:r w:rsidR="00245020" w:rsidRPr="00374440">
        <w:rPr>
          <w:rFonts w:ascii="Times New Roman" w:hAnsi="Times New Roman" w:cs="Times New Roman"/>
          <w:szCs w:val="21"/>
        </w:rPr>
        <w:t>9</w:t>
      </w:r>
      <w:r w:rsidR="007A69E6" w:rsidRPr="00374440">
        <w:rPr>
          <w:rFonts w:ascii="Times New Roman" w:hAnsi="Times New Roman" w:cs="Times New Roman"/>
          <w:szCs w:val="21"/>
        </w:rPr>
        <w:t>3</w:t>
      </w:r>
      <w:r w:rsidR="00A731C9" w:rsidRPr="00374440">
        <w:rPr>
          <w:rFonts w:ascii="Times New Roman" w:hAnsi="Times New Roman" w:cs="Times New Roman" w:hint="eastAsia"/>
          <w:szCs w:val="21"/>
        </w:rPr>
        <w:t>和</w:t>
      </w:r>
      <w:r w:rsidR="00245020" w:rsidRPr="00374440">
        <w:rPr>
          <w:rFonts w:ascii="Times New Roman" w:hAnsi="Times New Roman" w:cs="Times New Roman"/>
          <w:szCs w:val="21"/>
        </w:rPr>
        <w:t>60 mg</w:t>
      </w:r>
      <w:r w:rsidR="007A69E6" w:rsidRPr="00374440">
        <w:rPr>
          <w:rFonts w:ascii="Times New Roman" w:hAnsi="Times New Roman" w:cs="Times New Roman"/>
          <w:szCs w:val="21"/>
        </w:rPr>
        <w:t>，</w:t>
      </w:r>
      <w:r w:rsidR="003B2325" w:rsidRPr="00374440">
        <w:rPr>
          <w:rFonts w:ascii="Times New Roman" w:hAnsi="Times New Roman" w:cs="Times New Roman"/>
          <w:szCs w:val="21"/>
        </w:rPr>
        <w:t>制得的</w:t>
      </w:r>
      <w:r w:rsidR="005011FA" w:rsidRPr="00374440">
        <w:rPr>
          <w:rFonts w:ascii="Times New Roman" w:hAnsi="Times New Roman" w:cs="Times New Roman" w:hint="eastAsia"/>
          <w:szCs w:val="21"/>
        </w:rPr>
        <w:t>产物</w:t>
      </w:r>
      <w:r w:rsidR="003B2325" w:rsidRPr="00374440">
        <w:rPr>
          <w:rFonts w:ascii="Times New Roman" w:hAnsi="Times New Roman" w:cs="Times New Roman"/>
          <w:szCs w:val="21"/>
        </w:rPr>
        <w:t>分别</w:t>
      </w:r>
      <w:r w:rsidR="00124AB3" w:rsidRPr="00374440">
        <w:rPr>
          <w:rFonts w:ascii="Times New Roman" w:hAnsi="Times New Roman" w:cs="Times New Roman"/>
          <w:szCs w:val="21"/>
        </w:rPr>
        <w:t>记为</w:t>
      </w:r>
      <w:r w:rsidR="007A69E6" w:rsidRPr="00374440">
        <w:rPr>
          <w:rFonts w:ascii="Times New Roman" w:hAnsi="Times New Roman" w:cs="Times New Roman"/>
          <w:szCs w:val="21"/>
        </w:rPr>
        <w:t>S</w:t>
      </w:r>
      <w:r w:rsidR="00C27F36" w:rsidRPr="00374440">
        <w:rPr>
          <w:rFonts w:ascii="Times New Roman" w:hAnsi="Times New Roman" w:cs="Times New Roman"/>
          <w:szCs w:val="21"/>
        </w:rPr>
        <w:t>2</w:t>
      </w:r>
      <w:r w:rsidR="00A731C9" w:rsidRPr="00374440">
        <w:rPr>
          <w:rFonts w:ascii="Times New Roman" w:hAnsi="Times New Roman" w:cs="Times New Roman" w:hint="eastAsia"/>
          <w:szCs w:val="21"/>
        </w:rPr>
        <w:t>和</w:t>
      </w:r>
      <w:r w:rsidR="00C27F36" w:rsidRPr="00374440">
        <w:rPr>
          <w:rFonts w:ascii="Times New Roman" w:hAnsi="Times New Roman" w:cs="Times New Roman"/>
          <w:szCs w:val="21"/>
        </w:rPr>
        <w:t>S3</w:t>
      </w:r>
      <w:r w:rsidR="007A69E6" w:rsidRPr="00374440">
        <w:rPr>
          <w:rFonts w:ascii="Times New Roman" w:hAnsi="Times New Roman" w:cs="Times New Roman"/>
          <w:szCs w:val="21"/>
        </w:rPr>
        <w:t>。</w:t>
      </w:r>
      <w:r w:rsidR="006A0603" w:rsidRPr="00374440">
        <w:rPr>
          <w:rFonts w:ascii="Times New Roman" w:hAnsi="Times New Roman" w:cs="Times New Roman"/>
          <w:szCs w:val="21"/>
        </w:rPr>
        <w:t>不加入</w:t>
      </w:r>
      <w:r w:rsidR="006A0603" w:rsidRPr="00374440">
        <w:rPr>
          <w:rFonts w:ascii="Times New Roman" w:hAnsi="Times New Roman" w:cs="Times New Roman"/>
          <w:szCs w:val="21"/>
        </w:rPr>
        <w:t>GO</w:t>
      </w:r>
      <w:r w:rsidR="003B2325" w:rsidRPr="00374440">
        <w:rPr>
          <w:rFonts w:ascii="Times New Roman" w:hAnsi="Times New Roman" w:cs="Times New Roman"/>
          <w:szCs w:val="21"/>
        </w:rPr>
        <w:t>时</w:t>
      </w:r>
      <w:r w:rsidR="00CE7569" w:rsidRPr="00374440">
        <w:rPr>
          <w:rFonts w:ascii="Times New Roman" w:hAnsi="Times New Roman" w:cs="Times New Roman"/>
          <w:szCs w:val="21"/>
        </w:rPr>
        <w:t>得到</w:t>
      </w:r>
      <w:r w:rsidR="00A731C9" w:rsidRPr="00374440">
        <w:rPr>
          <w:rFonts w:ascii="Times New Roman" w:hAnsi="Times New Roman" w:cs="Times New Roman" w:hint="eastAsia"/>
          <w:szCs w:val="21"/>
        </w:rPr>
        <w:t>的</w:t>
      </w:r>
      <w:r w:rsidR="005011FA" w:rsidRPr="00374440">
        <w:rPr>
          <w:rFonts w:ascii="Times New Roman" w:hAnsi="Times New Roman" w:cs="Times New Roman" w:hint="eastAsia"/>
          <w:szCs w:val="21"/>
        </w:rPr>
        <w:t>产物</w:t>
      </w:r>
      <w:r w:rsidR="00124AB3" w:rsidRPr="00374440">
        <w:rPr>
          <w:rFonts w:ascii="Times New Roman" w:hAnsi="Times New Roman" w:cs="Times New Roman"/>
          <w:szCs w:val="21"/>
        </w:rPr>
        <w:t>，记为</w:t>
      </w:r>
      <w:r w:rsidR="00C27F36" w:rsidRPr="00374440">
        <w:rPr>
          <w:rFonts w:ascii="Times New Roman" w:hAnsi="Times New Roman" w:cs="Times New Roman"/>
          <w:szCs w:val="21"/>
        </w:rPr>
        <w:t>S0</w:t>
      </w:r>
      <w:r w:rsidR="00CE7569" w:rsidRPr="00374440">
        <w:rPr>
          <w:rFonts w:ascii="Times New Roman" w:hAnsi="Times New Roman" w:cs="Times New Roman"/>
          <w:szCs w:val="21"/>
        </w:rPr>
        <w:t>。</w:t>
      </w:r>
    </w:p>
    <w:p w:rsidR="00A147B2" w:rsidRPr="00374440" w:rsidRDefault="00984375" w:rsidP="00B93CAE">
      <w:pPr>
        <w:pStyle w:val="2"/>
        <w:spacing w:line="360" w:lineRule="auto"/>
        <w:ind w:rightChars="-94" w:right="-197"/>
        <w:jc w:val="left"/>
        <w:rPr>
          <w:rFonts w:asciiTheme="majorEastAsia" w:hAnsiTheme="majorEastAsia" w:cs="Times New Roman"/>
          <w:b/>
          <w:sz w:val="28"/>
          <w:szCs w:val="28"/>
        </w:rPr>
      </w:pPr>
      <w:r w:rsidRPr="00374440">
        <w:rPr>
          <w:rFonts w:asciiTheme="minorHAnsi" w:hAnsiTheme="minorHAnsi" w:cs="Times New Roman"/>
          <w:b/>
          <w:sz w:val="28"/>
          <w:szCs w:val="28"/>
        </w:rPr>
        <w:t>1.</w:t>
      </w:r>
      <w:r w:rsidR="00007FBF" w:rsidRPr="00374440">
        <w:rPr>
          <w:rFonts w:asciiTheme="minorHAnsi" w:hAnsiTheme="minorHAnsi" w:cs="Times New Roman"/>
          <w:b/>
          <w:sz w:val="28"/>
          <w:szCs w:val="28"/>
        </w:rPr>
        <w:t>3</w:t>
      </w:r>
      <w:r w:rsidR="003A68F5" w:rsidRPr="00374440">
        <w:rPr>
          <w:rFonts w:asciiTheme="majorEastAsia" w:hAnsiTheme="majorEastAsia" w:cs="Times New Roman"/>
          <w:b/>
          <w:sz w:val="28"/>
          <w:szCs w:val="28"/>
        </w:rPr>
        <w:t xml:space="preserve"> </w:t>
      </w:r>
      <w:r w:rsidR="003B2325" w:rsidRPr="00374440">
        <w:rPr>
          <w:rFonts w:asciiTheme="majorEastAsia" w:hAnsiTheme="majorEastAsia" w:cs="Times New Roman" w:hint="eastAsia"/>
          <w:b/>
          <w:sz w:val="28"/>
          <w:szCs w:val="28"/>
        </w:rPr>
        <w:t>样品测试</w:t>
      </w:r>
    </w:p>
    <w:p w:rsidR="00984375" w:rsidRPr="00374440" w:rsidRDefault="00245020" w:rsidP="007B4496">
      <w:pPr>
        <w:spacing w:line="360" w:lineRule="auto"/>
        <w:ind w:rightChars="-94" w:right="-197" w:firstLineChars="200" w:firstLine="420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szCs w:val="21"/>
        </w:rPr>
        <w:t>采用</w:t>
      </w:r>
      <w:r w:rsidR="00C75D15" w:rsidRPr="00374440">
        <w:rPr>
          <w:rFonts w:ascii="Times New Roman" w:hAnsi="Times New Roman" w:cs="Times New Roman"/>
          <w:szCs w:val="21"/>
        </w:rPr>
        <w:t>D 8 - Advance X</w:t>
      </w:r>
      <w:r w:rsidR="00C75D15" w:rsidRPr="00374440">
        <w:rPr>
          <w:rFonts w:ascii="Times New Roman" w:hAnsi="Times New Roman" w:cs="Times New Roman"/>
          <w:szCs w:val="21"/>
        </w:rPr>
        <w:t>射线衍射仪</w:t>
      </w:r>
      <w:r w:rsidR="000B29ED" w:rsidRPr="00374440">
        <w:rPr>
          <w:rFonts w:ascii="Times New Roman" w:hAnsi="Times New Roman" w:cs="Times New Roman" w:hint="eastAsia"/>
          <w:szCs w:val="21"/>
        </w:rPr>
        <w:t>分析</w:t>
      </w:r>
      <w:r w:rsidR="000B29ED" w:rsidRPr="00374440">
        <w:rPr>
          <w:rFonts w:ascii="Times New Roman" w:hAnsi="Times New Roman" w:cs="Times New Roman"/>
          <w:szCs w:val="21"/>
        </w:rPr>
        <w:t>样品的</w:t>
      </w:r>
      <w:r w:rsidR="004C4085" w:rsidRPr="00374440">
        <w:rPr>
          <w:rFonts w:ascii="Times New Roman" w:hAnsi="Times New Roman" w:cs="Times New Roman" w:hint="eastAsia"/>
          <w:szCs w:val="21"/>
        </w:rPr>
        <w:t>物相</w:t>
      </w:r>
      <w:r w:rsidR="000B29ED" w:rsidRPr="00374440">
        <w:rPr>
          <w:rFonts w:ascii="Times New Roman" w:hAnsi="Times New Roman" w:cs="Times New Roman" w:hint="eastAsia"/>
          <w:szCs w:val="21"/>
        </w:rPr>
        <w:t>结构</w:t>
      </w:r>
      <w:r w:rsidR="00C75D15" w:rsidRPr="00374440">
        <w:rPr>
          <w:rFonts w:ascii="Times New Roman" w:hAnsi="Times New Roman" w:cs="Times New Roman"/>
          <w:szCs w:val="21"/>
        </w:rPr>
        <w:t>，</w:t>
      </w:r>
      <w:r w:rsidR="007B4496" w:rsidRPr="00374440">
        <w:rPr>
          <w:rFonts w:ascii="Times New Roman" w:hAnsi="Times New Roman" w:cs="Times New Roman"/>
          <w:szCs w:val="21"/>
        </w:rPr>
        <w:t>Cu Kα</w:t>
      </w:r>
      <w:r w:rsidR="000B29ED" w:rsidRPr="00374440">
        <w:rPr>
          <w:rFonts w:ascii="Times New Roman" w:hAnsi="Times New Roman" w:cs="Times New Roman" w:hint="eastAsia"/>
          <w:szCs w:val="21"/>
        </w:rPr>
        <w:t>的</w:t>
      </w:r>
      <w:r w:rsidR="00C75D15" w:rsidRPr="00374440">
        <w:rPr>
          <w:rFonts w:ascii="Times New Roman" w:hAnsi="Times New Roman" w:cs="Times New Roman"/>
          <w:szCs w:val="21"/>
        </w:rPr>
        <w:t>波长为</w:t>
      </w:r>
      <w:r w:rsidR="003B2325" w:rsidRPr="00374440">
        <w:rPr>
          <w:rFonts w:ascii="Times New Roman" w:hAnsi="Times New Roman" w:cs="Times New Roman"/>
          <w:szCs w:val="21"/>
        </w:rPr>
        <w:t>0.1</w:t>
      </w:r>
      <w:r w:rsidR="00C75D15" w:rsidRPr="00374440">
        <w:rPr>
          <w:rFonts w:ascii="Times New Roman" w:hAnsi="Times New Roman" w:cs="Times New Roman"/>
          <w:szCs w:val="21"/>
        </w:rPr>
        <w:t>54</w:t>
      </w:r>
      <w:r w:rsidR="003E0730" w:rsidRPr="00374440">
        <w:rPr>
          <w:rFonts w:ascii="Times New Roman" w:hAnsi="Times New Roman" w:cs="Times New Roman"/>
          <w:szCs w:val="21"/>
        </w:rPr>
        <w:t>18</w:t>
      </w:r>
      <w:r w:rsidR="00C75D15" w:rsidRPr="00374440">
        <w:rPr>
          <w:rFonts w:ascii="Times New Roman" w:hAnsi="Times New Roman" w:cs="Times New Roman"/>
          <w:szCs w:val="21"/>
        </w:rPr>
        <w:t xml:space="preserve"> nm</w:t>
      </w:r>
      <w:r w:rsidR="00A731C9" w:rsidRPr="00374440">
        <w:rPr>
          <w:rFonts w:ascii="Times New Roman" w:hAnsi="Times New Roman" w:cs="Times New Roman" w:hint="eastAsia"/>
          <w:szCs w:val="21"/>
        </w:rPr>
        <w:t>，</w:t>
      </w:r>
      <w:r w:rsidR="00C75D15" w:rsidRPr="00374440">
        <w:rPr>
          <w:rFonts w:ascii="Times New Roman" w:hAnsi="Times New Roman" w:cs="Times New Roman"/>
          <w:szCs w:val="21"/>
        </w:rPr>
        <w:t>工作电压为</w:t>
      </w:r>
      <w:r w:rsidR="00A6781B" w:rsidRPr="00374440">
        <w:rPr>
          <w:rFonts w:ascii="Times New Roman" w:hAnsi="Times New Roman" w:cs="Times New Roman"/>
          <w:szCs w:val="21"/>
        </w:rPr>
        <w:t>40 kV</w:t>
      </w:r>
      <w:r w:rsidR="00A731C9" w:rsidRPr="00374440">
        <w:rPr>
          <w:rFonts w:ascii="Times New Roman" w:hAnsi="Times New Roman" w:cs="Times New Roman" w:hint="eastAsia"/>
          <w:szCs w:val="21"/>
        </w:rPr>
        <w:t>，工作电流</w:t>
      </w:r>
      <w:r w:rsidR="00A731C9" w:rsidRPr="00374440">
        <w:rPr>
          <w:rFonts w:ascii="Times New Roman" w:hAnsi="Times New Roman" w:cs="Times New Roman"/>
          <w:szCs w:val="21"/>
        </w:rPr>
        <w:t>为</w:t>
      </w:r>
      <w:r w:rsidR="00C75D15" w:rsidRPr="00374440">
        <w:rPr>
          <w:rFonts w:ascii="Times New Roman" w:hAnsi="Times New Roman" w:cs="Times New Roman"/>
          <w:szCs w:val="21"/>
        </w:rPr>
        <w:t>40 mA</w:t>
      </w:r>
      <w:r w:rsidR="00A731C9" w:rsidRPr="00374440">
        <w:rPr>
          <w:rFonts w:ascii="Times New Roman" w:hAnsi="Times New Roman" w:cs="Times New Roman" w:hint="eastAsia"/>
          <w:szCs w:val="21"/>
        </w:rPr>
        <w:t>，</w:t>
      </w:r>
      <w:r w:rsidR="00C75D15" w:rsidRPr="00374440">
        <w:rPr>
          <w:rFonts w:ascii="Times New Roman" w:hAnsi="Times New Roman" w:cs="Times New Roman"/>
          <w:szCs w:val="21"/>
        </w:rPr>
        <w:t>测试</w:t>
      </w:r>
      <w:r w:rsidR="00726C9A" w:rsidRPr="00374440">
        <w:rPr>
          <w:rFonts w:ascii="Times New Roman" w:hAnsi="Times New Roman" w:cs="Times New Roman"/>
          <w:szCs w:val="21"/>
        </w:rPr>
        <w:t>的</w:t>
      </w:r>
      <w:r w:rsidR="00C75D15" w:rsidRPr="00374440">
        <w:rPr>
          <w:rFonts w:ascii="Times New Roman" w:hAnsi="Times New Roman" w:cs="Times New Roman"/>
          <w:szCs w:val="21"/>
        </w:rPr>
        <w:t>角度范围为</w:t>
      </w:r>
      <w:r w:rsidR="00C75D15" w:rsidRPr="00374440">
        <w:rPr>
          <w:rFonts w:ascii="Times New Roman" w:hAnsi="Times New Roman" w:cs="Times New Roman"/>
          <w:szCs w:val="21"/>
        </w:rPr>
        <w:t>5</w:t>
      </w:r>
      <w:r w:rsidR="005011FA" w:rsidRPr="00374440">
        <w:rPr>
          <w:rFonts w:ascii="Times New Roman" w:hAnsi="Times New Roman" w:cs="Times New Roman"/>
          <w:szCs w:val="21"/>
        </w:rPr>
        <w:t>°</w:t>
      </w:r>
      <w:r w:rsidR="00A731C9" w:rsidRPr="00374440">
        <w:rPr>
          <w:rFonts w:ascii="Times New Roman" w:hAnsi="Times New Roman" w:cs="Times New Roman" w:hint="eastAsia"/>
          <w:szCs w:val="21"/>
        </w:rPr>
        <w:t>~</w:t>
      </w:r>
      <w:r w:rsidR="00C75D15" w:rsidRPr="00374440">
        <w:rPr>
          <w:rFonts w:ascii="Times New Roman" w:hAnsi="Times New Roman" w:cs="Times New Roman"/>
          <w:szCs w:val="21"/>
        </w:rPr>
        <w:t>90</w:t>
      </w:r>
      <w:r w:rsidR="005011FA" w:rsidRPr="00374440">
        <w:rPr>
          <w:rFonts w:ascii="Times New Roman" w:hAnsi="Times New Roman" w:cs="Times New Roman"/>
          <w:szCs w:val="21"/>
        </w:rPr>
        <w:t>°</w:t>
      </w:r>
      <w:r w:rsidR="00A731C9" w:rsidRPr="00374440">
        <w:rPr>
          <w:rFonts w:ascii="Times New Roman" w:hAnsi="Times New Roman" w:cs="Times New Roman" w:hint="eastAsia"/>
          <w:szCs w:val="21"/>
        </w:rPr>
        <w:t>，</w:t>
      </w:r>
      <w:r w:rsidR="00A6781B" w:rsidRPr="00374440">
        <w:rPr>
          <w:rFonts w:ascii="Times New Roman" w:hAnsi="Times New Roman" w:cs="Times New Roman"/>
          <w:szCs w:val="21"/>
        </w:rPr>
        <w:t>测量模式为平板扫描模式</w:t>
      </w:r>
      <w:r w:rsidR="00726C9A" w:rsidRPr="00374440">
        <w:rPr>
          <w:rFonts w:ascii="Times New Roman" w:hAnsi="Times New Roman" w:cs="Times New Roman"/>
          <w:szCs w:val="21"/>
        </w:rPr>
        <w:t>。</w:t>
      </w:r>
      <w:r w:rsidR="00C75D15" w:rsidRPr="00374440">
        <w:rPr>
          <w:rFonts w:ascii="Times New Roman" w:hAnsi="Times New Roman" w:cs="Times New Roman"/>
          <w:szCs w:val="21"/>
        </w:rPr>
        <w:t>使用</w:t>
      </w:r>
      <w:r w:rsidR="00C75D15" w:rsidRPr="00374440">
        <w:rPr>
          <w:rFonts w:ascii="Times New Roman" w:hAnsi="Times New Roman" w:cs="Times New Roman"/>
          <w:szCs w:val="21"/>
        </w:rPr>
        <w:t>SU70</w:t>
      </w:r>
      <w:r w:rsidR="00C75D15" w:rsidRPr="00374440">
        <w:rPr>
          <w:rFonts w:ascii="Times New Roman" w:hAnsi="Times New Roman" w:cs="Times New Roman"/>
          <w:szCs w:val="21"/>
        </w:rPr>
        <w:t>场发射扫描电子显微镜</w:t>
      </w:r>
      <w:r w:rsidR="00726C9A" w:rsidRPr="00374440">
        <w:rPr>
          <w:rFonts w:ascii="Times New Roman" w:hAnsi="Times New Roman" w:cs="Times New Roman"/>
          <w:szCs w:val="21"/>
        </w:rPr>
        <w:t>（</w:t>
      </w:r>
      <w:r w:rsidR="00726C9A" w:rsidRPr="00374440">
        <w:rPr>
          <w:rFonts w:ascii="Times New Roman" w:hAnsi="Times New Roman" w:cs="Times New Roman"/>
          <w:szCs w:val="21"/>
        </w:rPr>
        <w:t>SEM</w:t>
      </w:r>
      <w:r w:rsidR="00726C9A" w:rsidRPr="00374440">
        <w:rPr>
          <w:rFonts w:ascii="Times New Roman" w:hAnsi="Times New Roman" w:cs="Times New Roman"/>
          <w:szCs w:val="21"/>
        </w:rPr>
        <w:t>）</w:t>
      </w:r>
      <w:r w:rsidR="00C75D15" w:rsidRPr="00374440">
        <w:rPr>
          <w:rFonts w:ascii="Times New Roman" w:hAnsi="Times New Roman" w:cs="Times New Roman"/>
          <w:szCs w:val="21"/>
        </w:rPr>
        <w:t>和</w:t>
      </w:r>
      <w:r w:rsidR="00C75D15" w:rsidRPr="00374440">
        <w:rPr>
          <w:rFonts w:ascii="Times New Roman" w:hAnsi="Times New Roman" w:cs="Times New Roman"/>
          <w:szCs w:val="21"/>
        </w:rPr>
        <w:t>JEM-1400</w:t>
      </w:r>
      <w:r w:rsidR="00C75D15" w:rsidRPr="00374440">
        <w:rPr>
          <w:rFonts w:ascii="Times New Roman" w:hAnsi="Times New Roman" w:cs="Times New Roman"/>
          <w:szCs w:val="21"/>
        </w:rPr>
        <w:t>电子透射电子显微镜</w:t>
      </w:r>
      <w:r w:rsidR="00726C9A" w:rsidRPr="00374440">
        <w:rPr>
          <w:rFonts w:ascii="Times New Roman" w:hAnsi="Times New Roman" w:cs="Times New Roman"/>
          <w:szCs w:val="21"/>
        </w:rPr>
        <w:t>（</w:t>
      </w:r>
      <w:r w:rsidR="00726C9A" w:rsidRPr="00374440">
        <w:rPr>
          <w:rFonts w:ascii="Times New Roman" w:hAnsi="Times New Roman" w:cs="Times New Roman"/>
          <w:szCs w:val="21"/>
        </w:rPr>
        <w:t>TEM</w:t>
      </w:r>
      <w:r w:rsidR="00726C9A" w:rsidRPr="00374440">
        <w:rPr>
          <w:rFonts w:ascii="Times New Roman" w:hAnsi="Times New Roman" w:cs="Times New Roman"/>
          <w:szCs w:val="21"/>
        </w:rPr>
        <w:t>）</w:t>
      </w:r>
      <w:r w:rsidR="00C75D15" w:rsidRPr="00374440">
        <w:rPr>
          <w:rFonts w:ascii="Times New Roman" w:hAnsi="Times New Roman" w:cs="Times New Roman"/>
          <w:szCs w:val="21"/>
        </w:rPr>
        <w:t>来</w:t>
      </w:r>
      <w:r w:rsidRPr="00374440">
        <w:rPr>
          <w:rFonts w:ascii="Times New Roman" w:hAnsi="Times New Roman" w:cs="Times New Roman"/>
          <w:szCs w:val="21"/>
        </w:rPr>
        <w:t>分析</w:t>
      </w:r>
      <w:r w:rsidR="00C75D15" w:rsidRPr="00374440">
        <w:rPr>
          <w:rFonts w:ascii="Times New Roman" w:hAnsi="Times New Roman" w:cs="Times New Roman"/>
          <w:szCs w:val="21"/>
        </w:rPr>
        <w:t>样品表面</w:t>
      </w:r>
      <w:r w:rsidR="00984375" w:rsidRPr="00374440">
        <w:rPr>
          <w:rFonts w:ascii="Times New Roman" w:hAnsi="Times New Roman" w:cs="Times New Roman"/>
          <w:szCs w:val="21"/>
        </w:rPr>
        <w:t>及</w:t>
      </w:r>
      <w:r w:rsidR="00C75D15" w:rsidRPr="00374440">
        <w:rPr>
          <w:rFonts w:ascii="Times New Roman" w:hAnsi="Times New Roman" w:cs="Times New Roman"/>
          <w:szCs w:val="21"/>
        </w:rPr>
        <w:t>形貌特征。</w:t>
      </w:r>
    </w:p>
    <w:p w:rsidR="00FF2051" w:rsidRPr="00374440" w:rsidRDefault="00FF2051" w:rsidP="00FF2051">
      <w:pPr>
        <w:spacing w:line="360" w:lineRule="auto"/>
        <w:ind w:rightChars="-94" w:right="-197" w:firstLineChars="200" w:firstLine="420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 w:hint="eastAsia"/>
          <w:szCs w:val="21"/>
        </w:rPr>
        <w:t>采用热重</w:t>
      </w:r>
      <w:r w:rsidRPr="00374440">
        <w:rPr>
          <w:rFonts w:ascii="Times New Roman" w:hAnsi="Times New Roman" w:cs="Times New Roman" w:hint="eastAsia"/>
          <w:szCs w:val="21"/>
        </w:rPr>
        <w:t>/</w:t>
      </w:r>
      <w:r w:rsidRPr="00374440">
        <w:rPr>
          <w:rFonts w:ascii="Times New Roman" w:hAnsi="Times New Roman" w:cs="Times New Roman" w:hint="eastAsia"/>
          <w:szCs w:val="21"/>
        </w:rPr>
        <w:t>差热</w:t>
      </w:r>
      <w:r w:rsidR="00D178D3" w:rsidRPr="00374440">
        <w:rPr>
          <w:rFonts w:ascii="Times New Roman" w:hAnsi="Times New Roman" w:cs="Times New Roman" w:hint="eastAsia"/>
          <w:szCs w:val="21"/>
        </w:rPr>
        <w:t>联用</w:t>
      </w:r>
      <w:r w:rsidRPr="00374440">
        <w:rPr>
          <w:rFonts w:ascii="Times New Roman" w:hAnsi="Times New Roman" w:cs="Times New Roman" w:hint="eastAsia"/>
          <w:szCs w:val="21"/>
        </w:rPr>
        <w:t>热分析仪在空气气氛下</w:t>
      </w:r>
      <w:r w:rsidR="00D178D3" w:rsidRPr="00374440">
        <w:rPr>
          <w:rFonts w:ascii="Times New Roman" w:hAnsi="Times New Roman" w:cs="Times New Roman" w:hint="eastAsia"/>
          <w:szCs w:val="21"/>
        </w:rPr>
        <w:t>对样品</w:t>
      </w:r>
      <w:r w:rsidRPr="00374440">
        <w:rPr>
          <w:rFonts w:ascii="Times New Roman" w:hAnsi="Times New Roman" w:cs="Times New Roman" w:hint="eastAsia"/>
          <w:szCs w:val="21"/>
        </w:rPr>
        <w:t>进行热重分析</w:t>
      </w:r>
      <w:r w:rsidR="002C029A" w:rsidRPr="00374440">
        <w:rPr>
          <w:rFonts w:ascii="Times New Roman" w:hAnsi="Times New Roman" w:cs="Times New Roman" w:hint="eastAsia"/>
          <w:szCs w:val="21"/>
        </w:rPr>
        <w:t>，加热速率为</w:t>
      </w:r>
      <w:r w:rsidR="002C029A" w:rsidRPr="00374440">
        <w:rPr>
          <w:rFonts w:ascii="Times New Roman" w:hAnsi="Times New Roman" w:cs="Times New Roman" w:hint="eastAsia"/>
          <w:szCs w:val="21"/>
        </w:rPr>
        <w:t xml:space="preserve">10 </w:t>
      </w:r>
      <w:r w:rsidR="002C029A" w:rsidRPr="00374440">
        <w:rPr>
          <w:rFonts w:ascii="Times New Roman" w:hAnsi="Times New Roman" w:cs="Times New Roman" w:hint="eastAsia"/>
          <w:szCs w:val="21"/>
        </w:rPr>
        <w:t>℃</w:t>
      </w:r>
      <w:r w:rsidR="002C029A" w:rsidRPr="00374440">
        <w:rPr>
          <w:rFonts w:ascii="Times New Roman" w:hAnsi="Times New Roman" w:cs="Times New Roman" w:hint="eastAsia"/>
          <w:szCs w:val="21"/>
        </w:rPr>
        <w:t>/min</w:t>
      </w:r>
      <w:r w:rsidRPr="00374440">
        <w:rPr>
          <w:rFonts w:ascii="Times New Roman" w:hAnsi="Times New Roman" w:cs="Times New Roman" w:hint="eastAsia"/>
          <w:szCs w:val="21"/>
        </w:rPr>
        <w:t>。</w:t>
      </w:r>
    </w:p>
    <w:p w:rsidR="00984375" w:rsidRPr="00374440" w:rsidRDefault="003E0730" w:rsidP="009D1E2C">
      <w:pPr>
        <w:spacing w:line="360" w:lineRule="auto"/>
        <w:ind w:rightChars="-94" w:right="-197" w:firstLineChars="200" w:firstLine="420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szCs w:val="21"/>
        </w:rPr>
        <w:t>采用同轴线法测量样品的微波吸收特性，测量时先</w:t>
      </w:r>
      <w:r w:rsidR="00A731C9" w:rsidRPr="00374440">
        <w:rPr>
          <w:rFonts w:ascii="Times New Roman" w:hAnsi="Times New Roman" w:cs="Times New Roman"/>
          <w:szCs w:val="21"/>
        </w:rPr>
        <w:t>将样品与石蜡</w:t>
      </w:r>
      <w:r w:rsidRPr="00374440">
        <w:rPr>
          <w:rFonts w:ascii="Times New Roman" w:hAnsi="Times New Roman" w:cs="Times New Roman"/>
          <w:szCs w:val="21"/>
        </w:rPr>
        <w:t>混合（样品的质量分数为</w:t>
      </w:r>
      <w:r w:rsidRPr="00374440">
        <w:rPr>
          <w:rFonts w:ascii="Times New Roman" w:hAnsi="Times New Roman" w:cs="Times New Roman"/>
          <w:szCs w:val="21"/>
        </w:rPr>
        <w:t>40%</w:t>
      </w:r>
      <w:r w:rsidRPr="00374440">
        <w:rPr>
          <w:rFonts w:ascii="Times New Roman" w:hAnsi="Times New Roman" w:cs="Times New Roman"/>
          <w:szCs w:val="21"/>
        </w:rPr>
        <w:t>）</w:t>
      </w:r>
      <w:r w:rsidR="00A731C9" w:rsidRPr="00374440">
        <w:rPr>
          <w:rFonts w:ascii="Times New Roman" w:hAnsi="Times New Roman" w:cs="Times New Roman" w:hint="eastAsia"/>
          <w:szCs w:val="21"/>
        </w:rPr>
        <w:t>后</w:t>
      </w:r>
      <w:r w:rsidRPr="00374440">
        <w:rPr>
          <w:rFonts w:ascii="Times New Roman" w:hAnsi="Times New Roman" w:cs="Times New Roman"/>
          <w:szCs w:val="21"/>
        </w:rPr>
        <w:t>，压制成外径为</w:t>
      </w:r>
      <w:r w:rsidRPr="00374440">
        <w:rPr>
          <w:rFonts w:ascii="Times New Roman" w:hAnsi="Times New Roman" w:cs="Times New Roman"/>
          <w:szCs w:val="21"/>
        </w:rPr>
        <w:t>7.00 mm</w:t>
      </w:r>
      <w:r w:rsidRPr="00374440">
        <w:rPr>
          <w:rFonts w:ascii="Times New Roman" w:hAnsi="Times New Roman" w:cs="Times New Roman"/>
          <w:szCs w:val="21"/>
        </w:rPr>
        <w:t>，内径为</w:t>
      </w:r>
      <w:r w:rsidRPr="00374440">
        <w:rPr>
          <w:rFonts w:ascii="Times New Roman" w:hAnsi="Times New Roman" w:cs="Times New Roman"/>
          <w:szCs w:val="21"/>
        </w:rPr>
        <w:t>3.04 mm</w:t>
      </w:r>
      <w:r w:rsidRPr="00374440">
        <w:rPr>
          <w:rFonts w:ascii="Times New Roman" w:hAnsi="Times New Roman" w:cs="Times New Roman"/>
          <w:szCs w:val="21"/>
        </w:rPr>
        <w:t>的圆环。然后使用</w:t>
      </w:r>
      <w:r w:rsidRPr="00374440">
        <w:rPr>
          <w:rFonts w:ascii="Times New Roman" w:hAnsi="Times New Roman" w:cs="Times New Roman"/>
          <w:szCs w:val="21"/>
        </w:rPr>
        <w:t>Agilent Technologies N5222A</w:t>
      </w:r>
      <w:r w:rsidRPr="00374440">
        <w:rPr>
          <w:rFonts w:ascii="Times New Roman" w:hAnsi="Times New Roman" w:cs="Times New Roman"/>
          <w:szCs w:val="21"/>
        </w:rPr>
        <w:t>型矢量网络分析仪（</w:t>
      </w:r>
      <w:r w:rsidRPr="00374440">
        <w:rPr>
          <w:rFonts w:ascii="Times New Roman" w:hAnsi="Times New Roman" w:cs="Times New Roman"/>
          <w:szCs w:val="21"/>
        </w:rPr>
        <w:t>vector network analyzer</w:t>
      </w:r>
      <w:r w:rsidRPr="00374440">
        <w:rPr>
          <w:rFonts w:ascii="Times New Roman" w:hAnsi="Times New Roman" w:cs="Times New Roman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VNA</w:t>
      </w:r>
      <w:r w:rsidRPr="00374440">
        <w:rPr>
          <w:rFonts w:ascii="Times New Roman" w:hAnsi="Times New Roman" w:cs="Times New Roman"/>
          <w:szCs w:val="21"/>
        </w:rPr>
        <w:t>）测试样品的电磁参数，其测试频率范围为</w:t>
      </w:r>
      <w:r w:rsidRPr="00374440">
        <w:rPr>
          <w:rFonts w:ascii="Times New Roman" w:hAnsi="Times New Roman" w:cs="Times New Roman"/>
          <w:szCs w:val="21"/>
        </w:rPr>
        <w:t>2</w:t>
      </w:r>
      <w:r w:rsidR="00A731C9" w:rsidRPr="00374440">
        <w:rPr>
          <w:rFonts w:ascii="Times New Roman" w:hAnsi="Times New Roman" w:cs="Times New Roman" w:hint="eastAsia"/>
          <w:szCs w:val="21"/>
        </w:rPr>
        <w:t>~</w:t>
      </w:r>
      <w:r w:rsidRPr="00374440">
        <w:rPr>
          <w:rFonts w:ascii="Times New Roman" w:hAnsi="Times New Roman" w:cs="Times New Roman"/>
          <w:szCs w:val="21"/>
        </w:rPr>
        <w:t>18 GHz</w:t>
      </w:r>
      <w:r w:rsidR="005A2838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并根据电磁参数计算</w:t>
      </w:r>
      <w:r w:rsidR="001723C2" w:rsidRPr="00374440">
        <w:rPr>
          <w:rFonts w:ascii="Times New Roman" w:hAnsi="Times New Roman" w:cs="Times New Roman" w:hint="eastAsia"/>
          <w:szCs w:val="21"/>
        </w:rPr>
        <w:t>出</w:t>
      </w:r>
      <w:r w:rsidRPr="00374440">
        <w:rPr>
          <w:rFonts w:ascii="Times New Roman" w:hAnsi="Times New Roman" w:cs="Times New Roman"/>
          <w:szCs w:val="21"/>
        </w:rPr>
        <w:t>样品的</w:t>
      </w:r>
      <w:r w:rsidRPr="00374440">
        <w:rPr>
          <w:rFonts w:ascii="Times New Roman" w:hAnsi="Times New Roman" w:cs="Times New Roman"/>
          <w:kern w:val="0"/>
          <w:szCs w:val="21"/>
        </w:rPr>
        <w:t>反射损耗。</w:t>
      </w:r>
    </w:p>
    <w:p w:rsidR="00316976" w:rsidRPr="00374440" w:rsidRDefault="00E003AA" w:rsidP="00410DB0">
      <w:pPr>
        <w:pStyle w:val="1"/>
        <w:spacing w:line="360" w:lineRule="auto"/>
        <w:ind w:rightChars="-94" w:right="-197"/>
        <w:jc w:val="left"/>
        <w:rPr>
          <w:rFonts w:asciiTheme="majorEastAsia" w:eastAsiaTheme="majorEastAsia" w:hAnsiTheme="majorEastAsia" w:cs="Times New Roman"/>
          <w:sz w:val="32"/>
          <w:szCs w:val="32"/>
        </w:rPr>
      </w:pPr>
      <w:r w:rsidRPr="00374440">
        <w:rPr>
          <w:rFonts w:eastAsiaTheme="majorEastAsia" w:cs="Times New Roman"/>
          <w:sz w:val="32"/>
          <w:szCs w:val="32"/>
        </w:rPr>
        <w:t>2</w:t>
      </w:r>
      <w:r w:rsidR="0028252D" w:rsidRPr="00374440">
        <w:rPr>
          <w:rFonts w:eastAsiaTheme="majorEastAsia" w:cs="Times New Roman"/>
          <w:sz w:val="32"/>
          <w:szCs w:val="32"/>
        </w:rPr>
        <w:t xml:space="preserve"> </w:t>
      </w:r>
      <w:r w:rsidR="00C75D15" w:rsidRPr="00374440">
        <w:rPr>
          <w:rFonts w:asciiTheme="majorEastAsia" w:eastAsiaTheme="majorEastAsia" w:hAnsiTheme="majorEastAsia" w:cs="Times New Roman"/>
          <w:sz w:val="32"/>
          <w:szCs w:val="32"/>
        </w:rPr>
        <w:t>结果及讨论</w:t>
      </w:r>
    </w:p>
    <w:p w:rsidR="00A147B2" w:rsidRPr="00374440" w:rsidRDefault="00E003AA" w:rsidP="00284DF5">
      <w:pPr>
        <w:pStyle w:val="2"/>
        <w:tabs>
          <w:tab w:val="left" w:pos="4111"/>
          <w:tab w:val="left" w:pos="4253"/>
        </w:tabs>
        <w:rPr>
          <w:rFonts w:asciiTheme="majorEastAsia" w:hAnsiTheme="majorEastAsia" w:cs="Times New Roman"/>
          <w:b/>
          <w:sz w:val="28"/>
          <w:szCs w:val="28"/>
        </w:rPr>
      </w:pPr>
      <w:r w:rsidRPr="00374440">
        <w:rPr>
          <w:rFonts w:asciiTheme="minorHAnsi" w:hAnsiTheme="minorHAnsi" w:cs="Times New Roman"/>
          <w:b/>
          <w:sz w:val="28"/>
          <w:szCs w:val="28"/>
        </w:rPr>
        <w:t>2</w:t>
      </w:r>
      <w:r w:rsidR="00C75D15" w:rsidRPr="00374440">
        <w:rPr>
          <w:rFonts w:asciiTheme="minorHAnsi" w:hAnsiTheme="minorHAnsi" w:cs="Times New Roman"/>
          <w:b/>
          <w:sz w:val="28"/>
          <w:szCs w:val="28"/>
        </w:rPr>
        <w:t>.</w:t>
      </w:r>
      <w:r w:rsidR="00316976" w:rsidRPr="00374440">
        <w:rPr>
          <w:rFonts w:asciiTheme="minorHAnsi" w:hAnsiTheme="minorHAnsi" w:cs="Times New Roman"/>
          <w:b/>
          <w:sz w:val="28"/>
          <w:szCs w:val="28"/>
        </w:rPr>
        <w:t>1</w:t>
      </w:r>
      <w:r w:rsidR="00316976" w:rsidRPr="00374440">
        <w:rPr>
          <w:rFonts w:asciiTheme="majorEastAsia" w:hAnsiTheme="majorEastAsia" w:cs="Times New Roman"/>
          <w:b/>
          <w:sz w:val="28"/>
          <w:szCs w:val="28"/>
        </w:rPr>
        <w:t xml:space="preserve"> </w:t>
      </w:r>
      <w:r w:rsidR="00644FE5" w:rsidRPr="00374440">
        <w:rPr>
          <w:rFonts w:ascii="Times New Roman" w:hAnsi="Times New Roman" w:cs="Times New Roman"/>
          <w:b/>
          <w:sz w:val="28"/>
          <w:szCs w:val="28"/>
        </w:rPr>
        <w:t>BaTiO</w:t>
      </w:r>
      <w:r w:rsidR="00644FE5" w:rsidRPr="00374440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644FE5" w:rsidRPr="00374440">
        <w:rPr>
          <w:rFonts w:ascii="Times New Roman" w:hAnsi="Times New Roman" w:cs="Times New Roman"/>
          <w:b/>
          <w:sz w:val="28"/>
          <w:szCs w:val="28"/>
        </w:rPr>
        <w:t>/RGO</w:t>
      </w:r>
      <w:r w:rsidR="006114B2" w:rsidRPr="00374440">
        <w:rPr>
          <w:rFonts w:ascii="Times New Roman" w:hAnsi="Times New Roman" w:cs="Times New Roman" w:hint="eastAsia"/>
          <w:b/>
          <w:sz w:val="28"/>
          <w:szCs w:val="28"/>
        </w:rPr>
        <w:t>纳米</w:t>
      </w:r>
      <w:r w:rsidR="006114B2" w:rsidRPr="00374440">
        <w:rPr>
          <w:rFonts w:ascii="Times New Roman" w:hAnsi="Times New Roman" w:cs="Times New Roman"/>
          <w:b/>
          <w:sz w:val="28"/>
          <w:szCs w:val="28"/>
        </w:rPr>
        <w:t>复合物的</w:t>
      </w:r>
      <w:r w:rsidR="00C75D15" w:rsidRPr="00374440">
        <w:rPr>
          <w:rFonts w:asciiTheme="majorEastAsia" w:hAnsiTheme="majorEastAsia" w:cs="Times New Roman"/>
          <w:b/>
          <w:sz w:val="28"/>
          <w:szCs w:val="28"/>
        </w:rPr>
        <w:t>结构与形貌</w:t>
      </w:r>
    </w:p>
    <w:p w:rsidR="00A83B64" w:rsidRPr="00374440" w:rsidRDefault="007C3FA5" w:rsidP="00B94CEF">
      <w:pPr>
        <w:autoSpaceDE w:val="0"/>
        <w:autoSpaceDN w:val="0"/>
        <w:adjustRightInd w:val="0"/>
        <w:spacing w:line="360" w:lineRule="auto"/>
        <w:ind w:firstLineChars="200" w:firstLine="420"/>
        <w:rPr>
          <w:rFonts w:ascii="Times New Roman" w:hAnsi="Times New Roman" w:cs="Times New Roman"/>
          <w:kern w:val="0"/>
          <w:sz w:val="20"/>
          <w:szCs w:val="20"/>
        </w:rPr>
      </w:pPr>
      <w:r w:rsidRPr="00374440">
        <w:rPr>
          <w:rFonts w:ascii="Times New Roman" w:hAnsi="Times New Roman" w:cs="Times New Roman"/>
          <w:szCs w:val="21"/>
        </w:rPr>
        <w:t>图</w:t>
      </w:r>
      <w:r w:rsidR="00A83B64" w:rsidRPr="00374440">
        <w:rPr>
          <w:rFonts w:ascii="Times New Roman" w:hAnsi="Times New Roman" w:cs="Times New Roman"/>
          <w:szCs w:val="21"/>
        </w:rPr>
        <w:t>1</w:t>
      </w:r>
      <w:r w:rsidR="0074279D" w:rsidRPr="00374440">
        <w:rPr>
          <w:rFonts w:ascii="Times New Roman" w:hAnsi="Times New Roman" w:cs="Times New Roman"/>
          <w:szCs w:val="21"/>
        </w:rPr>
        <w:t>（</w:t>
      </w:r>
      <w:r w:rsidR="0074279D" w:rsidRPr="00374440">
        <w:rPr>
          <w:rFonts w:ascii="Times New Roman" w:hAnsi="Times New Roman" w:cs="Times New Roman" w:hint="eastAsia"/>
          <w:szCs w:val="21"/>
        </w:rPr>
        <w:t>a</w:t>
      </w:r>
      <w:r w:rsidR="0074279D" w:rsidRPr="00374440">
        <w:rPr>
          <w:rFonts w:ascii="Times New Roman" w:hAnsi="Times New Roman" w:cs="Times New Roman"/>
          <w:szCs w:val="21"/>
        </w:rPr>
        <w:t>）</w:t>
      </w:r>
      <w:r w:rsidR="0074279D" w:rsidRPr="00374440">
        <w:rPr>
          <w:rFonts w:ascii="Times New Roman" w:hAnsi="Times New Roman" w:cs="Times New Roman" w:hint="eastAsia"/>
          <w:szCs w:val="21"/>
        </w:rPr>
        <w:t>和</w:t>
      </w:r>
      <w:r w:rsidR="0074279D" w:rsidRPr="00374440">
        <w:rPr>
          <w:rFonts w:ascii="Times New Roman" w:hAnsi="Times New Roman" w:cs="Times New Roman"/>
          <w:szCs w:val="21"/>
        </w:rPr>
        <w:t>（</w:t>
      </w:r>
      <w:r w:rsidR="0074279D" w:rsidRPr="00374440">
        <w:rPr>
          <w:rFonts w:ascii="Times New Roman" w:hAnsi="Times New Roman" w:cs="Times New Roman" w:hint="eastAsia"/>
          <w:szCs w:val="21"/>
        </w:rPr>
        <w:t>b</w:t>
      </w:r>
      <w:r w:rsidR="0074279D" w:rsidRPr="00374440">
        <w:rPr>
          <w:rFonts w:ascii="Times New Roman" w:hAnsi="Times New Roman" w:cs="Times New Roman"/>
          <w:szCs w:val="21"/>
        </w:rPr>
        <w:t>）</w:t>
      </w:r>
      <w:r w:rsidRPr="00374440">
        <w:rPr>
          <w:rFonts w:ascii="Times New Roman" w:hAnsi="Times New Roman" w:cs="Times New Roman"/>
          <w:szCs w:val="21"/>
        </w:rPr>
        <w:t>为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纳米颗粒</w:t>
      </w:r>
      <w:r w:rsidR="00A322FA" w:rsidRPr="00374440">
        <w:rPr>
          <w:rFonts w:ascii="Times New Roman" w:hAnsi="Times New Roman" w:cs="Times New Roman" w:hint="eastAsia"/>
          <w:szCs w:val="21"/>
        </w:rPr>
        <w:t>的</w:t>
      </w:r>
      <w:r w:rsidRPr="00374440">
        <w:rPr>
          <w:rFonts w:ascii="Times New Roman" w:hAnsi="Times New Roman" w:cs="Times New Roman"/>
          <w:szCs w:val="21"/>
        </w:rPr>
        <w:t>TEM</w:t>
      </w:r>
      <w:r w:rsidR="0074279D" w:rsidRPr="00374440">
        <w:rPr>
          <w:rFonts w:ascii="Times New Roman" w:hAnsi="Times New Roman" w:cs="Times New Roman" w:hint="eastAsia"/>
          <w:szCs w:val="21"/>
        </w:rPr>
        <w:t>和</w:t>
      </w:r>
      <w:r w:rsidR="0074279D" w:rsidRPr="00374440">
        <w:rPr>
          <w:rFonts w:ascii="Times New Roman" w:hAnsi="Times New Roman" w:cs="Times New Roman" w:hint="eastAsia"/>
          <w:szCs w:val="21"/>
        </w:rPr>
        <w:t>SEM</w:t>
      </w:r>
      <w:r w:rsidR="00F6094C" w:rsidRPr="00374440">
        <w:rPr>
          <w:rFonts w:ascii="Times New Roman" w:hAnsi="Times New Roman" w:cs="Times New Roman" w:hint="eastAsia"/>
          <w:szCs w:val="21"/>
        </w:rPr>
        <w:t>图</w:t>
      </w:r>
      <w:r w:rsidR="0074279D" w:rsidRPr="00374440">
        <w:rPr>
          <w:rFonts w:ascii="Times New Roman" w:hAnsi="Times New Roman" w:cs="Times New Roman" w:hint="eastAsia"/>
          <w:szCs w:val="21"/>
        </w:rPr>
        <w:t>，从图</w:t>
      </w:r>
      <w:r w:rsidR="0074279D" w:rsidRPr="00374440">
        <w:rPr>
          <w:rFonts w:ascii="Times New Roman" w:hAnsi="Times New Roman" w:cs="Times New Roman"/>
          <w:szCs w:val="21"/>
        </w:rPr>
        <w:t>中</w:t>
      </w:r>
      <w:r w:rsidR="00A322FA" w:rsidRPr="00374440">
        <w:rPr>
          <w:rFonts w:ascii="Times New Roman" w:hAnsi="Times New Roman" w:cs="Times New Roman" w:hint="eastAsia"/>
          <w:szCs w:val="21"/>
        </w:rPr>
        <w:t>可以</w:t>
      </w:r>
      <w:r w:rsidR="00A322FA" w:rsidRPr="00374440">
        <w:rPr>
          <w:rFonts w:ascii="Times New Roman" w:hAnsi="Times New Roman" w:cs="Times New Roman"/>
          <w:szCs w:val="21"/>
        </w:rPr>
        <w:t>看出</w:t>
      </w:r>
      <w:r w:rsidR="0074279D" w:rsidRPr="00374440">
        <w:rPr>
          <w:rFonts w:ascii="Times New Roman" w:hAnsi="Times New Roman" w:cs="Times New Roman" w:hint="eastAsia"/>
          <w:szCs w:val="21"/>
        </w:rPr>
        <w:t>，</w:t>
      </w:r>
      <w:r w:rsidR="00A322FA" w:rsidRPr="00374440">
        <w:rPr>
          <w:rFonts w:ascii="Times New Roman" w:hAnsi="Times New Roman" w:cs="Times New Roman" w:hint="eastAsia"/>
          <w:szCs w:val="21"/>
        </w:rPr>
        <w:t>制备而得</w:t>
      </w:r>
      <w:r w:rsidRPr="00374440">
        <w:rPr>
          <w:rFonts w:ascii="Times New Roman" w:hAnsi="Times New Roman" w:cs="Times New Roman"/>
          <w:szCs w:val="21"/>
        </w:rPr>
        <w:t>的</w:t>
      </w:r>
      <w:r w:rsidR="00A322FA" w:rsidRPr="00374440">
        <w:rPr>
          <w:rFonts w:ascii="Times New Roman" w:hAnsi="Times New Roman" w:cs="Times New Roman" w:hint="eastAsia"/>
          <w:szCs w:val="21"/>
        </w:rPr>
        <w:t>产物</w:t>
      </w:r>
      <w:r w:rsidR="00284DF5" w:rsidRPr="00374440">
        <w:rPr>
          <w:rFonts w:ascii="Times New Roman" w:hAnsi="Times New Roman" w:cs="Times New Roman"/>
          <w:kern w:val="0"/>
          <w:szCs w:val="21"/>
        </w:rPr>
        <w:t>呈规则</w:t>
      </w:r>
      <w:r w:rsidR="003E0730" w:rsidRPr="00374440">
        <w:rPr>
          <w:rFonts w:ascii="Times New Roman" w:hAnsi="Times New Roman" w:cs="Times New Roman"/>
          <w:kern w:val="0"/>
          <w:szCs w:val="21"/>
        </w:rPr>
        <w:t>的</w:t>
      </w:r>
      <w:r w:rsidR="00A65A14" w:rsidRPr="00374440">
        <w:rPr>
          <w:rFonts w:ascii="Times New Roman" w:hAnsi="Times New Roman" w:cs="Times New Roman"/>
          <w:kern w:val="0"/>
          <w:szCs w:val="21"/>
        </w:rPr>
        <w:t>球形</w:t>
      </w:r>
      <w:r w:rsidRPr="00374440">
        <w:rPr>
          <w:rFonts w:ascii="Times New Roman" w:hAnsi="Times New Roman" w:cs="Times New Roman"/>
          <w:szCs w:val="21"/>
        </w:rPr>
        <w:t>，其</w:t>
      </w:r>
      <w:r w:rsidR="00A322FA" w:rsidRPr="00374440">
        <w:rPr>
          <w:rFonts w:ascii="Times New Roman" w:hAnsi="Times New Roman" w:cs="Times New Roman" w:hint="eastAsia"/>
          <w:szCs w:val="21"/>
        </w:rPr>
        <w:t>尺寸</w:t>
      </w:r>
      <w:r w:rsidR="0055361F" w:rsidRPr="00374440">
        <w:rPr>
          <w:rFonts w:ascii="Times New Roman" w:hAnsi="Times New Roman" w:cs="Times New Roman" w:hint="eastAsia"/>
          <w:szCs w:val="21"/>
        </w:rPr>
        <w:t>大小</w:t>
      </w:r>
      <w:r w:rsidRPr="00374440">
        <w:rPr>
          <w:rFonts w:ascii="Times New Roman" w:hAnsi="Times New Roman" w:cs="Times New Roman"/>
          <w:szCs w:val="21"/>
        </w:rPr>
        <w:t>约为</w:t>
      </w:r>
      <w:r w:rsidRPr="00374440">
        <w:rPr>
          <w:rFonts w:ascii="Times New Roman" w:hAnsi="Times New Roman" w:cs="Times New Roman"/>
          <w:szCs w:val="21"/>
        </w:rPr>
        <w:t>70</w:t>
      </w:r>
      <w:r w:rsidR="003E0730" w:rsidRPr="00374440">
        <w:rPr>
          <w:rFonts w:ascii="Times New Roman" w:hAnsi="Times New Roman" w:cs="Times New Roman"/>
          <w:szCs w:val="21"/>
        </w:rPr>
        <w:t xml:space="preserve"> </w:t>
      </w:r>
      <w:r w:rsidRPr="00374440">
        <w:rPr>
          <w:rFonts w:ascii="Times New Roman" w:hAnsi="Times New Roman" w:cs="Times New Roman"/>
          <w:szCs w:val="21"/>
        </w:rPr>
        <w:t>nm</w:t>
      </w:r>
      <w:r w:rsidR="003E0730" w:rsidRPr="00374440">
        <w:rPr>
          <w:rFonts w:ascii="Times New Roman" w:hAnsi="Times New Roman" w:cs="Times New Roman"/>
          <w:szCs w:val="21"/>
        </w:rPr>
        <w:t>，</w:t>
      </w:r>
      <w:r w:rsidR="0074279D" w:rsidRPr="00374440">
        <w:rPr>
          <w:rFonts w:ascii="Times New Roman" w:hAnsi="Times New Roman" w:cs="Times New Roman" w:hint="eastAsia"/>
          <w:szCs w:val="21"/>
        </w:rPr>
        <w:t>粒径</w:t>
      </w:r>
      <w:r w:rsidR="00245020" w:rsidRPr="00374440">
        <w:rPr>
          <w:rFonts w:ascii="Times New Roman" w:hAnsi="Times New Roman" w:cs="Times New Roman"/>
          <w:szCs w:val="21"/>
        </w:rPr>
        <w:t>较为均一</w:t>
      </w:r>
      <w:r w:rsidR="0074279D" w:rsidRPr="00374440">
        <w:rPr>
          <w:rFonts w:ascii="Times New Roman" w:hAnsi="Times New Roman" w:cs="Times New Roman" w:hint="eastAsia"/>
          <w:szCs w:val="21"/>
        </w:rPr>
        <w:t>，且</w:t>
      </w:r>
      <w:r w:rsidR="003E0730" w:rsidRPr="00374440">
        <w:rPr>
          <w:rFonts w:ascii="Times New Roman" w:hAnsi="Times New Roman" w:cs="Times New Roman"/>
          <w:szCs w:val="21"/>
        </w:rPr>
        <w:t>分散性良好，并未发现团聚现象。</w:t>
      </w:r>
      <w:r w:rsidR="00A83B64" w:rsidRPr="00374440">
        <w:rPr>
          <w:rFonts w:ascii="Times New Roman" w:hAnsi="Times New Roman" w:cs="Times New Roman"/>
          <w:szCs w:val="21"/>
        </w:rPr>
        <w:t>图</w:t>
      </w:r>
      <w:r w:rsidR="00711873" w:rsidRPr="00374440">
        <w:rPr>
          <w:rFonts w:ascii="Times New Roman" w:hAnsi="Times New Roman" w:cs="Times New Roman"/>
          <w:szCs w:val="21"/>
        </w:rPr>
        <w:t>1</w:t>
      </w:r>
      <w:r w:rsidR="00711873" w:rsidRPr="00374440">
        <w:rPr>
          <w:rFonts w:ascii="Times New Roman" w:hAnsi="Times New Roman" w:cs="Times New Roman"/>
          <w:szCs w:val="21"/>
        </w:rPr>
        <w:t>（</w:t>
      </w:r>
      <w:r w:rsidR="00711873" w:rsidRPr="00374440">
        <w:rPr>
          <w:rFonts w:ascii="Times New Roman" w:hAnsi="Times New Roman" w:cs="Times New Roman"/>
          <w:szCs w:val="21"/>
        </w:rPr>
        <w:t>c</w:t>
      </w:r>
      <w:r w:rsidR="00711873" w:rsidRPr="00374440">
        <w:rPr>
          <w:rFonts w:ascii="Times New Roman" w:hAnsi="Times New Roman" w:cs="Times New Roman"/>
          <w:szCs w:val="21"/>
        </w:rPr>
        <w:t>）和（</w:t>
      </w:r>
      <w:r w:rsidR="00711873" w:rsidRPr="00374440">
        <w:rPr>
          <w:rFonts w:ascii="Times New Roman" w:hAnsi="Times New Roman" w:cs="Times New Roman"/>
          <w:szCs w:val="21"/>
        </w:rPr>
        <w:t>d</w:t>
      </w:r>
      <w:r w:rsidR="00711873" w:rsidRPr="00374440">
        <w:rPr>
          <w:rFonts w:ascii="Times New Roman" w:hAnsi="Times New Roman" w:cs="Times New Roman"/>
          <w:szCs w:val="21"/>
        </w:rPr>
        <w:t>）</w:t>
      </w:r>
      <w:r w:rsidR="00A83B64" w:rsidRPr="00374440">
        <w:rPr>
          <w:rFonts w:ascii="Times New Roman" w:hAnsi="Times New Roman" w:cs="Times New Roman"/>
          <w:szCs w:val="21"/>
        </w:rPr>
        <w:t>为</w:t>
      </w:r>
      <w:r w:rsidR="00F6094C" w:rsidRPr="00374440">
        <w:rPr>
          <w:rFonts w:ascii="Times New Roman" w:hAnsi="Times New Roman" w:cs="Times New Roman" w:hint="eastAsia"/>
          <w:szCs w:val="21"/>
        </w:rPr>
        <w:t>典型</w:t>
      </w:r>
      <w:r w:rsidR="00F6094C" w:rsidRPr="00374440">
        <w:rPr>
          <w:rFonts w:ascii="Times New Roman" w:hAnsi="Times New Roman" w:cs="Times New Roman"/>
          <w:szCs w:val="21"/>
        </w:rPr>
        <w:t>的</w:t>
      </w:r>
      <w:r w:rsidR="0074279D" w:rsidRPr="00374440">
        <w:rPr>
          <w:rFonts w:ascii="Times New Roman" w:hAnsi="Times New Roman" w:cs="Times New Roman" w:hint="eastAsia"/>
          <w:szCs w:val="21"/>
        </w:rPr>
        <w:t>BaTiO</w:t>
      </w:r>
      <w:r w:rsidR="0074279D" w:rsidRPr="00374440">
        <w:rPr>
          <w:rFonts w:ascii="Times New Roman" w:hAnsi="Times New Roman" w:cs="Times New Roman" w:hint="eastAsia"/>
          <w:szCs w:val="21"/>
          <w:vertAlign w:val="subscript"/>
        </w:rPr>
        <w:t>3</w:t>
      </w:r>
      <w:r w:rsidR="0074279D" w:rsidRPr="00374440">
        <w:rPr>
          <w:rFonts w:ascii="Times New Roman" w:hAnsi="Times New Roman" w:cs="Times New Roman" w:hint="eastAsia"/>
          <w:szCs w:val="21"/>
        </w:rPr>
        <w:t>/RGO</w:t>
      </w:r>
      <w:r w:rsidR="0074279D" w:rsidRPr="00374440">
        <w:rPr>
          <w:rFonts w:ascii="Times New Roman" w:hAnsi="Times New Roman" w:cs="Times New Roman" w:hint="eastAsia"/>
          <w:szCs w:val="21"/>
        </w:rPr>
        <w:t>纳米复合物</w:t>
      </w:r>
      <w:r w:rsidR="00A83B64" w:rsidRPr="00374440">
        <w:rPr>
          <w:rFonts w:ascii="Times New Roman" w:hAnsi="Times New Roman" w:cs="Times New Roman"/>
          <w:szCs w:val="21"/>
        </w:rPr>
        <w:t>的</w:t>
      </w:r>
      <w:r w:rsidR="00A83B64" w:rsidRPr="00374440">
        <w:rPr>
          <w:rFonts w:ascii="Times New Roman" w:hAnsi="Times New Roman" w:cs="Times New Roman"/>
          <w:szCs w:val="21"/>
        </w:rPr>
        <w:t>TEM</w:t>
      </w:r>
      <w:r w:rsidR="00A83B64" w:rsidRPr="00374440">
        <w:rPr>
          <w:rFonts w:ascii="Times New Roman" w:hAnsi="Times New Roman" w:cs="Times New Roman"/>
          <w:szCs w:val="21"/>
        </w:rPr>
        <w:t>和</w:t>
      </w:r>
      <w:r w:rsidR="00A83B64" w:rsidRPr="00374440">
        <w:rPr>
          <w:rFonts w:ascii="Times New Roman" w:hAnsi="Times New Roman" w:cs="Times New Roman"/>
          <w:szCs w:val="21"/>
        </w:rPr>
        <w:t>SEM</w:t>
      </w:r>
      <w:r w:rsidR="00F6094C" w:rsidRPr="00374440">
        <w:rPr>
          <w:rFonts w:ascii="Times New Roman" w:hAnsi="Times New Roman" w:cs="Times New Roman" w:hint="eastAsia"/>
          <w:szCs w:val="21"/>
        </w:rPr>
        <w:t>图</w:t>
      </w:r>
      <w:r w:rsidR="0074279D" w:rsidRPr="00374440">
        <w:rPr>
          <w:rFonts w:ascii="Times New Roman" w:hAnsi="Times New Roman" w:cs="Times New Roman" w:hint="eastAsia"/>
          <w:szCs w:val="21"/>
        </w:rPr>
        <w:t>，</w:t>
      </w:r>
      <w:r w:rsidR="000B29ED" w:rsidRPr="00374440">
        <w:rPr>
          <w:rFonts w:ascii="Times New Roman" w:hAnsi="Times New Roman" w:cs="Times New Roman" w:hint="eastAsia"/>
          <w:szCs w:val="21"/>
        </w:rPr>
        <w:t>从图中</w:t>
      </w:r>
      <w:r w:rsidR="000B29ED" w:rsidRPr="00374440">
        <w:rPr>
          <w:rFonts w:ascii="Times New Roman" w:hAnsi="Times New Roman" w:cs="Times New Roman"/>
          <w:szCs w:val="21"/>
        </w:rPr>
        <w:t>可以</w:t>
      </w:r>
      <w:r w:rsidR="00B6293F" w:rsidRPr="00374440">
        <w:rPr>
          <w:rFonts w:ascii="Times New Roman" w:hAnsi="Times New Roman" w:cs="Times New Roman" w:hint="eastAsia"/>
          <w:szCs w:val="21"/>
        </w:rPr>
        <w:t>看出</w:t>
      </w:r>
      <w:r w:rsidR="0074279D" w:rsidRPr="00374440">
        <w:rPr>
          <w:rFonts w:ascii="Times New Roman" w:hAnsi="Times New Roman" w:cs="Times New Roman" w:hint="eastAsia"/>
          <w:szCs w:val="21"/>
        </w:rPr>
        <w:t>，</w:t>
      </w:r>
      <w:r w:rsidR="00A83B64" w:rsidRPr="00374440">
        <w:rPr>
          <w:rFonts w:ascii="Times New Roman" w:hAnsi="Times New Roman" w:cs="Times New Roman"/>
          <w:szCs w:val="21"/>
        </w:rPr>
        <w:t>BaTiO</w:t>
      </w:r>
      <w:r w:rsidR="00A83B64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A83B64" w:rsidRPr="00374440">
        <w:rPr>
          <w:rFonts w:ascii="Times New Roman" w:hAnsi="Times New Roman" w:cs="Times New Roman"/>
          <w:szCs w:val="21"/>
        </w:rPr>
        <w:t>纳米颗粒均匀负载在</w:t>
      </w:r>
      <w:r w:rsidR="00A83B64" w:rsidRPr="00374440">
        <w:rPr>
          <w:rFonts w:ascii="Times New Roman" w:hAnsi="Times New Roman" w:cs="Times New Roman"/>
          <w:szCs w:val="21"/>
        </w:rPr>
        <w:t>RGO</w:t>
      </w:r>
      <w:r w:rsidR="00A83B64" w:rsidRPr="00374440">
        <w:rPr>
          <w:rFonts w:ascii="Times New Roman" w:hAnsi="Times New Roman" w:cs="Times New Roman"/>
          <w:szCs w:val="21"/>
        </w:rPr>
        <w:t>纳米片上且其尺寸大小保持不变。</w:t>
      </w:r>
    </w:p>
    <w:p w:rsidR="00A83B64" w:rsidRPr="00374440" w:rsidRDefault="006A0603" w:rsidP="00B41E63">
      <w:pPr>
        <w:spacing w:line="360" w:lineRule="auto"/>
        <w:ind w:firstLineChars="200" w:firstLine="420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szCs w:val="21"/>
        </w:rPr>
        <w:t>图</w:t>
      </w:r>
      <w:r w:rsidRPr="00374440">
        <w:rPr>
          <w:rFonts w:ascii="Times New Roman" w:hAnsi="Times New Roman" w:cs="Times New Roman"/>
          <w:szCs w:val="21"/>
        </w:rPr>
        <w:t>2</w:t>
      </w:r>
      <w:r w:rsidR="00926441" w:rsidRPr="00374440">
        <w:rPr>
          <w:rFonts w:ascii="Times New Roman" w:hAnsi="Times New Roman" w:cs="Times New Roman" w:hint="eastAsia"/>
          <w:szCs w:val="21"/>
        </w:rPr>
        <w:t>（</w:t>
      </w:r>
      <w:r w:rsidR="00926441" w:rsidRPr="00374440">
        <w:rPr>
          <w:rFonts w:ascii="Times New Roman" w:hAnsi="Times New Roman" w:cs="Times New Roman" w:hint="eastAsia"/>
          <w:szCs w:val="21"/>
        </w:rPr>
        <w:t>a</w:t>
      </w:r>
      <w:r w:rsidR="00926441" w:rsidRPr="00374440">
        <w:rPr>
          <w:rFonts w:ascii="Times New Roman" w:hAnsi="Times New Roman" w:cs="Times New Roman" w:hint="eastAsia"/>
          <w:szCs w:val="21"/>
        </w:rPr>
        <w:t>）</w:t>
      </w:r>
      <w:r w:rsidR="003E0730" w:rsidRPr="00374440">
        <w:rPr>
          <w:rFonts w:ascii="Times New Roman" w:hAnsi="Times New Roman" w:cs="Times New Roman"/>
          <w:szCs w:val="21"/>
        </w:rPr>
        <w:t>分别</w:t>
      </w:r>
      <w:r w:rsidRPr="00374440">
        <w:rPr>
          <w:rFonts w:ascii="Times New Roman" w:hAnsi="Times New Roman" w:cs="Times New Roman"/>
          <w:szCs w:val="21"/>
        </w:rPr>
        <w:t>为</w:t>
      </w:r>
      <w:r w:rsidRPr="00374440">
        <w:rPr>
          <w:rFonts w:ascii="Times New Roman" w:hAnsi="Times New Roman" w:cs="Times New Roman"/>
          <w:szCs w:val="21"/>
        </w:rPr>
        <w:t>GO</w:t>
      </w:r>
      <w:r w:rsidRPr="00374440">
        <w:rPr>
          <w:rFonts w:ascii="Times New Roman" w:hAnsi="Times New Roman" w:cs="Times New Roman"/>
          <w:szCs w:val="21"/>
        </w:rPr>
        <w:t>、</w:t>
      </w:r>
      <w:r w:rsidRPr="00374440">
        <w:rPr>
          <w:rFonts w:ascii="Times New Roman" w:hAnsi="Times New Roman" w:cs="Times New Roman"/>
          <w:szCs w:val="21"/>
        </w:rPr>
        <w:t>RGO</w:t>
      </w:r>
      <w:r w:rsidRPr="00374440">
        <w:rPr>
          <w:rFonts w:ascii="Times New Roman" w:hAnsi="Times New Roman" w:cs="Times New Roman"/>
          <w:szCs w:val="21"/>
        </w:rPr>
        <w:t>、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B00811" w:rsidRPr="00374440">
        <w:rPr>
          <w:rFonts w:ascii="Times New Roman" w:hAnsi="Times New Roman" w:cs="Times New Roman" w:hint="eastAsia"/>
          <w:szCs w:val="21"/>
        </w:rPr>
        <w:t>纳米颗粒</w:t>
      </w:r>
      <w:r w:rsidRPr="00374440">
        <w:rPr>
          <w:rFonts w:ascii="Times New Roman" w:hAnsi="Times New Roman" w:cs="Times New Roman"/>
          <w:szCs w:val="21"/>
        </w:rPr>
        <w:t>和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/RGO</w:t>
      </w:r>
      <w:r w:rsidR="00D13C2B" w:rsidRPr="00374440">
        <w:rPr>
          <w:rFonts w:ascii="Times New Roman" w:hAnsi="Times New Roman" w:cs="Times New Roman"/>
          <w:szCs w:val="21"/>
        </w:rPr>
        <w:t>纳米</w:t>
      </w:r>
      <w:r w:rsidR="000B29ED" w:rsidRPr="00374440">
        <w:rPr>
          <w:rFonts w:ascii="Times New Roman" w:hAnsi="Times New Roman" w:cs="Times New Roman"/>
          <w:szCs w:val="21"/>
        </w:rPr>
        <w:t>复合物</w:t>
      </w:r>
      <w:r w:rsidR="005A2838" w:rsidRPr="00374440">
        <w:rPr>
          <w:rFonts w:ascii="Times New Roman" w:hAnsi="Times New Roman" w:cs="Times New Roman" w:hint="eastAsia"/>
          <w:szCs w:val="21"/>
        </w:rPr>
        <w:t>（</w:t>
      </w:r>
      <w:r w:rsidR="005A2838" w:rsidRPr="00374440">
        <w:rPr>
          <w:rFonts w:ascii="Times New Roman" w:hAnsi="Times New Roman" w:cs="Times New Roman" w:hint="eastAsia"/>
          <w:szCs w:val="21"/>
        </w:rPr>
        <w:t>S2</w:t>
      </w:r>
      <w:r w:rsidR="005A2838" w:rsidRPr="00374440">
        <w:rPr>
          <w:rFonts w:ascii="Times New Roman" w:hAnsi="Times New Roman" w:cs="Times New Roman" w:hint="eastAsia"/>
          <w:szCs w:val="21"/>
        </w:rPr>
        <w:t>）</w:t>
      </w:r>
      <w:r w:rsidRPr="00374440">
        <w:rPr>
          <w:rFonts w:ascii="Times New Roman" w:hAnsi="Times New Roman" w:cs="Times New Roman"/>
          <w:szCs w:val="21"/>
        </w:rPr>
        <w:t>的</w:t>
      </w:r>
      <w:r w:rsidRPr="00374440">
        <w:rPr>
          <w:rFonts w:ascii="Times New Roman" w:hAnsi="Times New Roman" w:cs="Times New Roman"/>
          <w:szCs w:val="21"/>
        </w:rPr>
        <w:t>XRD</w:t>
      </w:r>
      <w:r w:rsidR="00A322FA" w:rsidRPr="00374440">
        <w:rPr>
          <w:rFonts w:ascii="Times New Roman" w:hAnsi="Times New Roman" w:cs="Times New Roman"/>
          <w:szCs w:val="21"/>
        </w:rPr>
        <w:t>谱</w:t>
      </w:r>
      <w:r w:rsidRPr="00374440">
        <w:rPr>
          <w:rFonts w:ascii="Times New Roman" w:hAnsi="Times New Roman" w:cs="Times New Roman"/>
          <w:szCs w:val="21"/>
        </w:rPr>
        <w:t>图</w:t>
      </w:r>
      <w:r w:rsidR="003E0730" w:rsidRPr="00374440">
        <w:rPr>
          <w:rFonts w:ascii="Times New Roman" w:hAnsi="Times New Roman" w:cs="Times New Roman"/>
          <w:szCs w:val="21"/>
        </w:rPr>
        <w:t>。</w:t>
      </w:r>
      <w:r w:rsidRPr="00374440">
        <w:rPr>
          <w:rFonts w:ascii="Times New Roman" w:hAnsi="Times New Roman" w:cs="Times New Roman"/>
          <w:szCs w:val="21"/>
        </w:rPr>
        <w:t>GO</w:t>
      </w:r>
      <w:r w:rsidR="000B29ED" w:rsidRPr="00374440">
        <w:rPr>
          <w:rFonts w:ascii="Times New Roman" w:hAnsi="Times New Roman" w:cs="Times New Roman"/>
          <w:szCs w:val="21"/>
        </w:rPr>
        <w:t>的衍射曲线</w:t>
      </w:r>
      <w:r w:rsidRPr="00374440">
        <w:rPr>
          <w:rFonts w:ascii="Times New Roman" w:hAnsi="Times New Roman" w:cs="Times New Roman"/>
          <w:szCs w:val="21"/>
        </w:rPr>
        <w:t>在</w:t>
      </w:r>
      <w:r w:rsidRPr="00374440">
        <w:rPr>
          <w:rFonts w:ascii="Times New Roman" w:hAnsi="Times New Roman" w:cs="Times New Roman"/>
          <w:szCs w:val="21"/>
        </w:rPr>
        <w:t>2</w:t>
      </w:r>
      <w:r w:rsidRPr="00374440">
        <w:rPr>
          <w:rFonts w:ascii="Times New Roman" w:eastAsia="宋体" w:hAnsi="Times New Roman" w:cs="Times New Roman"/>
          <w:i/>
          <w:szCs w:val="21"/>
        </w:rPr>
        <w:t>θ</w:t>
      </w:r>
      <w:r w:rsidRPr="00374440">
        <w:rPr>
          <w:rFonts w:ascii="Times New Roman" w:eastAsia="宋体" w:hAnsi="Times New Roman" w:cs="Times New Roman"/>
          <w:szCs w:val="21"/>
        </w:rPr>
        <w:t>=</w:t>
      </w:r>
      <w:r w:rsidRPr="00374440">
        <w:rPr>
          <w:rFonts w:ascii="Times New Roman" w:hAnsi="Times New Roman" w:cs="Times New Roman"/>
          <w:szCs w:val="21"/>
        </w:rPr>
        <w:t>9.8°</w:t>
      </w:r>
      <w:r w:rsidRPr="00374440">
        <w:rPr>
          <w:rFonts w:ascii="Times New Roman" w:hAnsi="Times New Roman" w:cs="Times New Roman"/>
          <w:szCs w:val="21"/>
        </w:rPr>
        <w:t>处有一个强烈衍射峰，表明</w:t>
      </w:r>
      <w:r w:rsidRPr="00374440">
        <w:rPr>
          <w:rFonts w:ascii="Times New Roman" w:hAnsi="Times New Roman" w:cs="Times New Roman"/>
          <w:szCs w:val="21"/>
        </w:rPr>
        <w:t>GO</w:t>
      </w:r>
      <w:r w:rsidRPr="00374440">
        <w:rPr>
          <w:rFonts w:ascii="Times New Roman" w:hAnsi="Times New Roman" w:cs="Times New Roman"/>
          <w:szCs w:val="21"/>
        </w:rPr>
        <w:t>具有有序的层状结构</w:t>
      </w:r>
      <w:r w:rsidRPr="00374440">
        <w:rPr>
          <w:rFonts w:ascii="Times New Roman" w:hAnsi="Times New Roman" w:cs="Times New Roman"/>
          <w:szCs w:val="21"/>
          <w:vertAlign w:val="superscript"/>
        </w:rPr>
        <w:t>[</w:t>
      </w:r>
      <w:r w:rsidR="00043529" w:rsidRPr="00374440">
        <w:rPr>
          <w:rFonts w:ascii="Times New Roman" w:hAnsi="Times New Roman" w:cs="Times New Roman"/>
          <w:szCs w:val="21"/>
          <w:vertAlign w:val="superscript"/>
        </w:rPr>
        <w:t>2</w:t>
      </w:r>
      <w:r w:rsidR="00C95AE0" w:rsidRPr="00374440">
        <w:rPr>
          <w:rFonts w:ascii="Times New Roman" w:hAnsi="Times New Roman" w:cs="Times New Roman"/>
          <w:szCs w:val="21"/>
          <w:vertAlign w:val="superscript"/>
        </w:rPr>
        <w:t>6</w:t>
      </w:r>
      <w:r w:rsidR="00A322FA" w:rsidRPr="00374440">
        <w:rPr>
          <w:rFonts w:ascii="Times New Roman" w:hAnsi="Times New Roman" w:cs="Times New Roman"/>
          <w:szCs w:val="21"/>
          <w:vertAlign w:val="superscript"/>
        </w:rPr>
        <w:t>-</w:t>
      </w:r>
      <w:r w:rsidR="00043529" w:rsidRPr="00374440">
        <w:rPr>
          <w:rFonts w:ascii="Times New Roman" w:hAnsi="Times New Roman" w:cs="Times New Roman"/>
          <w:szCs w:val="21"/>
          <w:vertAlign w:val="superscript"/>
        </w:rPr>
        <w:t>2</w:t>
      </w:r>
      <w:r w:rsidR="00C95AE0" w:rsidRPr="00374440">
        <w:rPr>
          <w:rFonts w:ascii="Times New Roman" w:hAnsi="Times New Roman" w:cs="Times New Roman"/>
          <w:szCs w:val="21"/>
          <w:vertAlign w:val="superscript"/>
        </w:rPr>
        <w:t>7</w:t>
      </w:r>
      <w:r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Pr="00374440">
        <w:rPr>
          <w:rFonts w:ascii="Times New Roman" w:hAnsi="Times New Roman" w:cs="Times New Roman"/>
          <w:szCs w:val="21"/>
        </w:rPr>
        <w:t>。</w:t>
      </w:r>
      <w:r w:rsidR="0042606C" w:rsidRPr="00374440">
        <w:rPr>
          <w:rFonts w:ascii="Times New Roman" w:hAnsi="Times New Roman" w:cs="Times New Roman"/>
          <w:szCs w:val="21"/>
        </w:rPr>
        <w:t>RGO</w:t>
      </w:r>
      <w:r w:rsidR="0042606C" w:rsidRPr="00374440">
        <w:rPr>
          <w:rFonts w:ascii="Times New Roman" w:hAnsi="Times New Roman" w:cs="Times New Roman"/>
          <w:szCs w:val="21"/>
        </w:rPr>
        <w:t>在</w:t>
      </w:r>
      <w:r w:rsidR="0042606C" w:rsidRPr="00374440">
        <w:rPr>
          <w:rFonts w:ascii="Times New Roman" w:hAnsi="Times New Roman" w:cs="Times New Roman"/>
          <w:szCs w:val="21"/>
        </w:rPr>
        <w:t>2</w:t>
      </w:r>
      <w:r w:rsidR="0042606C" w:rsidRPr="00374440">
        <w:rPr>
          <w:rFonts w:ascii="Times New Roman" w:eastAsia="宋体" w:hAnsi="Times New Roman" w:cs="Times New Roman"/>
          <w:i/>
          <w:szCs w:val="21"/>
        </w:rPr>
        <w:t>θ</w:t>
      </w:r>
      <w:r w:rsidR="0042606C" w:rsidRPr="00374440">
        <w:rPr>
          <w:rFonts w:ascii="Times New Roman" w:eastAsia="宋体" w:hAnsi="Times New Roman" w:cs="Times New Roman"/>
          <w:szCs w:val="21"/>
        </w:rPr>
        <w:t>=</w:t>
      </w:r>
      <w:r w:rsidR="0042606C" w:rsidRPr="00374440">
        <w:rPr>
          <w:rFonts w:ascii="Times New Roman" w:hAnsi="Times New Roman" w:cs="Times New Roman"/>
          <w:szCs w:val="21"/>
        </w:rPr>
        <w:t>26.0</w:t>
      </w:r>
      <w:bookmarkStart w:id="16" w:name="OLE_LINK79"/>
      <w:bookmarkStart w:id="17" w:name="OLE_LINK82"/>
      <w:r w:rsidR="0042606C" w:rsidRPr="00374440">
        <w:rPr>
          <w:rFonts w:ascii="Times New Roman" w:hAnsi="Times New Roman" w:cs="Times New Roman"/>
          <w:szCs w:val="21"/>
        </w:rPr>
        <w:t>º</w:t>
      </w:r>
      <w:bookmarkEnd w:id="16"/>
      <w:bookmarkEnd w:id="17"/>
      <w:r w:rsidR="00480CB9" w:rsidRPr="00374440">
        <w:rPr>
          <w:rFonts w:ascii="Times New Roman" w:hAnsi="Times New Roman" w:cs="Times New Roman"/>
          <w:szCs w:val="21"/>
        </w:rPr>
        <w:t>处</w:t>
      </w:r>
      <w:r w:rsidR="00A322FA" w:rsidRPr="00374440">
        <w:rPr>
          <w:rFonts w:ascii="Times New Roman" w:hAnsi="Times New Roman" w:cs="Times New Roman"/>
          <w:szCs w:val="21"/>
        </w:rPr>
        <w:t>存在一个</w:t>
      </w:r>
      <w:r w:rsidR="00480CB9" w:rsidRPr="00374440">
        <w:rPr>
          <w:rFonts w:ascii="Times New Roman" w:hAnsi="Times New Roman" w:cs="Times New Roman"/>
          <w:szCs w:val="21"/>
        </w:rPr>
        <w:t>较</w:t>
      </w:r>
      <w:r w:rsidR="0042606C" w:rsidRPr="00374440">
        <w:rPr>
          <w:rFonts w:ascii="Times New Roman" w:hAnsi="Times New Roman" w:cs="Times New Roman"/>
          <w:szCs w:val="21"/>
        </w:rPr>
        <w:t>弱的衍射峰，</w:t>
      </w:r>
      <w:r w:rsidR="000B29ED" w:rsidRPr="00374440">
        <w:rPr>
          <w:rFonts w:ascii="Times New Roman" w:hAnsi="Times New Roman" w:cs="Times New Roman"/>
          <w:szCs w:val="21"/>
        </w:rPr>
        <w:t>这</w:t>
      </w:r>
      <w:r w:rsidR="0042606C" w:rsidRPr="00374440">
        <w:rPr>
          <w:rFonts w:ascii="Times New Roman" w:hAnsi="Times New Roman" w:cs="Times New Roman"/>
          <w:szCs w:val="21"/>
        </w:rPr>
        <w:t>与</w:t>
      </w:r>
      <w:r w:rsidR="00480CB9" w:rsidRPr="00374440">
        <w:rPr>
          <w:rFonts w:ascii="Times New Roman" w:hAnsi="Times New Roman" w:cs="Times New Roman"/>
          <w:szCs w:val="21"/>
        </w:rPr>
        <w:t>文献中</w:t>
      </w:r>
      <w:r w:rsidR="000B29ED" w:rsidRPr="00374440">
        <w:rPr>
          <w:rFonts w:ascii="Times New Roman" w:hAnsi="Times New Roman" w:cs="Times New Roman"/>
          <w:szCs w:val="21"/>
        </w:rPr>
        <w:t>关于</w:t>
      </w:r>
      <w:r w:rsidR="0042606C" w:rsidRPr="00374440">
        <w:rPr>
          <w:rFonts w:ascii="Times New Roman" w:hAnsi="Times New Roman" w:cs="Times New Roman"/>
          <w:szCs w:val="21"/>
        </w:rPr>
        <w:t>RGO</w:t>
      </w:r>
      <w:r w:rsidR="0042606C" w:rsidRPr="00374440">
        <w:rPr>
          <w:rFonts w:ascii="Times New Roman" w:hAnsi="Times New Roman" w:cs="Times New Roman"/>
          <w:szCs w:val="21"/>
        </w:rPr>
        <w:t>的特征峰</w:t>
      </w:r>
      <w:r w:rsidR="00FC4C08" w:rsidRPr="00374440">
        <w:rPr>
          <w:rFonts w:ascii="Times New Roman" w:hAnsi="Times New Roman" w:cs="Times New Roman"/>
          <w:szCs w:val="21"/>
        </w:rPr>
        <w:t>的位置</w:t>
      </w:r>
      <w:r w:rsidR="0042606C" w:rsidRPr="00374440">
        <w:rPr>
          <w:rFonts w:ascii="Times New Roman" w:hAnsi="Times New Roman" w:cs="Times New Roman"/>
          <w:szCs w:val="21"/>
        </w:rPr>
        <w:t>相符合</w:t>
      </w:r>
      <w:r w:rsidR="00480CB9" w:rsidRPr="00374440">
        <w:rPr>
          <w:rFonts w:ascii="Times New Roman" w:hAnsi="Times New Roman" w:cs="Times New Roman"/>
          <w:szCs w:val="21"/>
          <w:vertAlign w:val="superscript"/>
        </w:rPr>
        <w:t>[2</w:t>
      </w:r>
      <w:r w:rsidR="00C95AE0" w:rsidRPr="00374440">
        <w:rPr>
          <w:rFonts w:ascii="Times New Roman" w:hAnsi="Times New Roman" w:cs="Times New Roman"/>
          <w:szCs w:val="21"/>
          <w:vertAlign w:val="superscript"/>
        </w:rPr>
        <w:t>8</w:t>
      </w:r>
      <w:r w:rsidR="0042606C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0B29ED" w:rsidRPr="00374440">
        <w:rPr>
          <w:rFonts w:ascii="Times New Roman" w:hAnsi="Times New Roman" w:cs="Times New Roman"/>
          <w:szCs w:val="21"/>
        </w:rPr>
        <w:t>。</w:t>
      </w:r>
      <w:r w:rsidR="00711873" w:rsidRPr="00374440">
        <w:rPr>
          <w:rFonts w:ascii="Times New Roman" w:hAnsi="Times New Roman" w:cs="Times New Roman"/>
          <w:szCs w:val="21"/>
        </w:rPr>
        <w:t>BaTiO</w:t>
      </w:r>
      <w:r w:rsidR="00711873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42606C" w:rsidRPr="00374440">
        <w:rPr>
          <w:rFonts w:ascii="Times New Roman" w:hAnsi="Times New Roman" w:cs="Times New Roman"/>
          <w:szCs w:val="21"/>
        </w:rPr>
        <w:t>纳米颗粒的</w:t>
      </w:r>
      <w:r w:rsidRPr="00374440">
        <w:rPr>
          <w:rFonts w:ascii="Times New Roman" w:hAnsi="Times New Roman" w:cs="Times New Roman"/>
          <w:bCs/>
          <w:szCs w:val="21"/>
        </w:rPr>
        <w:t>衍射峰</w:t>
      </w:r>
      <w:r w:rsidR="0042606C" w:rsidRPr="00374440">
        <w:rPr>
          <w:rFonts w:ascii="Times New Roman" w:hAnsi="Times New Roman" w:cs="Times New Roman"/>
          <w:bCs/>
          <w:szCs w:val="21"/>
        </w:rPr>
        <w:t>都</w:t>
      </w:r>
      <w:r w:rsidR="00FC4C08" w:rsidRPr="00374440">
        <w:rPr>
          <w:rFonts w:ascii="Times New Roman" w:hAnsi="Times New Roman" w:cs="Times New Roman"/>
          <w:bCs/>
          <w:szCs w:val="21"/>
        </w:rPr>
        <w:t>较为尖锐，且</w:t>
      </w:r>
      <w:r w:rsidRPr="00374440">
        <w:rPr>
          <w:rFonts w:ascii="Times New Roman" w:hAnsi="Times New Roman" w:cs="Times New Roman"/>
          <w:szCs w:val="21"/>
        </w:rPr>
        <w:t>在</w:t>
      </w:r>
      <w:r w:rsidRPr="00374440">
        <w:rPr>
          <w:rFonts w:ascii="Times New Roman" w:hAnsi="Times New Roman" w:cs="Times New Roman"/>
          <w:szCs w:val="21"/>
        </w:rPr>
        <w:t>2</w:t>
      </w:r>
      <w:r w:rsidRPr="00374440">
        <w:rPr>
          <w:rFonts w:ascii="Times New Roman" w:hAnsi="Times New Roman" w:cs="Times New Roman"/>
          <w:i/>
          <w:szCs w:val="21"/>
        </w:rPr>
        <w:t>θ</w:t>
      </w:r>
      <w:r w:rsidRPr="00374440">
        <w:rPr>
          <w:rFonts w:ascii="Times New Roman" w:hAnsi="Times New Roman" w:cs="Times New Roman"/>
          <w:szCs w:val="21"/>
        </w:rPr>
        <w:t>=21.99</w:t>
      </w:r>
      <w:r w:rsidR="005011FA" w:rsidRPr="00374440">
        <w:rPr>
          <w:rFonts w:ascii="Times New Roman" w:hAnsi="Times New Roman" w:cs="Times New Roman"/>
          <w:szCs w:val="21"/>
        </w:rPr>
        <w:t>°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31.56</w:t>
      </w:r>
      <w:r w:rsidR="005011FA" w:rsidRPr="00374440">
        <w:rPr>
          <w:rFonts w:ascii="Times New Roman" w:hAnsi="Times New Roman" w:cs="Times New Roman"/>
          <w:szCs w:val="21"/>
        </w:rPr>
        <w:t>°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38.87°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45.20°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="0004627E" w:rsidRPr="00374440">
        <w:rPr>
          <w:rFonts w:ascii="Times New Roman" w:hAnsi="Times New Roman" w:cs="Times New Roman"/>
          <w:szCs w:val="21"/>
        </w:rPr>
        <w:t>50.89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56.09°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65.77°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70.30°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74.92</w:t>
      </w:r>
      <w:r w:rsidR="00820715" w:rsidRPr="00374440">
        <w:rPr>
          <w:rFonts w:ascii="Times New Roman" w:hAnsi="Times New Roman" w:cs="Times New Roman"/>
          <w:szCs w:val="21"/>
        </w:rPr>
        <w:t>°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79.06</w:t>
      </w:r>
      <w:r w:rsidR="00820715" w:rsidRPr="00374440">
        <w:rPr>
          <w:rFonts w:ascii="Times New Roman" w:hAnsi="Times New Roman" w:cs="Times New Roman"/>
          <w:szCs w:val="21"/>
        </w:rPr>
        <w:t>°</w:t>
      </w:r>
      <w:r w:rsidR="00D52815" w:rsidRPr="00374440">
        <w:rPr>
          <w:rFonts w:ascii="Times New Roman" w:hAnsi="Times New Roman" w:cs="Times New Roman"/>
          <w:szCs w:val="21"/>
        </w:rPr>
        <w:t>以及</w:t>
      </w:r>
      <w:r w:rsidRPr="00374440">
        <w:rPr>
          <w:rFonts w:ascii="Times New Roman" w:hAnsi="Times New Roman" w:cs="Times New Roman"/>
          <w:szCs w:val="21"/>
        </w:rPr>
        <w:t>83.30</w:t>
      </w:r>
      <w:r w:rsidR="00820715" w:rsidRPr="00374440">
        <w:rPr>
          <w:rFonts w:ascii="Times New Roman" w:hAnsi="Times New Roman" w:cs="Times New Roman"/>
          <w:szCs w:val="21"/>
        </w:rPr>
        <w:t>°</w:t>
      </w:r>
      <w:r w:rsidRPr="00374440">
        <w:rPr>
          <w:rFonts w:ascii="Times New Roman" w:hAnsi="Times New Roman" w:cs="Times New Roman"/>
          <w:szCs w:val="21"/>
        </w:rPr>
        <w:t>处的衍射峰</w:t>
      </w:r>
      <w:r w:rsidR="00884097" w:rsidRPr="00374440">
        <w:rPr>
          <w:rFonts w:ascii="Times New Roman" w:hAnsi="Times New Roman" w:cs="Times New Roman" w:hint="eastAsia"/>
          <w:szCs w:val="21"/>
        </w:rPr>
        <w:t>对应</w:t>
      </w:r>
      <w:r w:rsidR="00884097" w:rsidRPr="00374440">
        <w:rPr>
          <w:rFonts w:ascii="Times New Roman" w:hAnsi="Times New Roman" w:cs="Times New Roman"/>
          <w:szCs w:val="21"/>
        </w:rPr>
        <w:t>于</w:t>
      </w:r>
      <w:r w:rsidR="0042606C" w:rsidRPr="00374440">
        <w:rPr>
          <w:rFonts w:ascii="Times New Roman" w:hAnsi="Times New Roman" w:cs="Times New Roman"/>
          <w:bCs/>
          <w:szCs w:val="21"/>
        </w:rPr>
        <w:t>立方相</w:t>
      </w:r>
      <w:r w:rsidR="0042606C" w:rsidRPr="00374440">
        <w:rPr>
          <w:rFonts w:ascii="Times New Roman" w:hAnsi="Times New Roman" w:cs="Times New Roman"/>
          <w:bCs/>
          <w:szCs w:val="21"/>
        </w:rPr>
        <w:t>BaTiO</w:t>
      </w:r>
      <w:r w:rsidR="0042606C" w:rsidRPr="00374440">
        <w:rPr>
          <w:rFonts w:ascii="Times New Roman" w:hAnsi="Times New Roman" w:cs="Times New Roman"/>
          <w:bCs/>
          <w:szCs w:val="21"/>
          <w:vertAlign w:val="subscript"/>
        </w:rPr>
        <w:t>3</w:t>
      </w:r>
      <w:r w:rsidR="0042606C" w:rsidRPr="00374440">
        <w:rPr>
          <w:rFonts w:ascii="Times New Roman" w:hAnsi="Times New Roman" w:cs="Times New Roman"/>
          <w:bCs/>
          <w:szCs w:val="21"/>
        </w:rPr>
        <w:t>（</w:t>
      </w:r>
      <w:r w:rsidR="0042606C" w:rsidRPr="00374440">
        <w:rPr>
          <w:rFonts w:ascii="Times New Roman" w:hAnsi="Times New Roman" w:cs="Times New Roman"/>
          <w:szCs w:val="21"/>
        </w:rPr>
        <w:t>JCPDS:31-0174</w:t>
      </w:r>
      <w:r w:rsidR="0042606C" w:rsidRPr="00374440">
        <w:rPr>
          <w:rFonts w:ascii="Times New Roman" w:hAnsi="Times New Roman" w:cs="Times New Roman"/>
          <w:bCs/>
          <w:szCs w:val="21"/>
        </w:rPr>
        <w:t>）</w:t>
      </w:r>
      <w:r w:rsidR="00884097" w:rsidRPr="00374440">
        <w:rPr>
          <w:rFonts w:ascii="Times New Roman" w:hAnsi="Times New Roman" w:cs="Times New Roman" w:hint="eastAsia"/>
          <w:bCs/>
          <w:szCs w:val="21"/>
        </w:rPr>
        <w:t>的</w:t>
      </w:r>
      <w:r w:rsidRPr="00374440">
        <w:rPr>
          <w:rFonts w:ascii="Times New Roman" w:hAnsi="Times New Roman" w:cs="Times New Roman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100</w:t>
      </w:r>
      <w:r w:rsidRPr="00374440">
        <w:rPr>
          <w:rFonts w:ascii="Times New Roman" w:hAnsi="Times New Roman" w:cs="Times New Roman"/>
          <w:szCs w:val="21"/>
        </w:rPr>
        <w:t>）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110</w:t>
      </w:r>
      <w:r w:rsidRPr="00374440">
        <w:rPr>
          <w:rFonts w:ascii="Times New Roman" w:hAnsi="Times New Roman" w:cs="Times New Roman"/>
          <w:szCs w:val="21"/>
        </w:rPr>
        <w:t>）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111</w:t>
      </w:r>
      <w:r w:rsidRPr="00374440">
        <w:rPr>
          <w:rFonts w:ascii="Times New Roman" w:hAnsi="Times New Roman" w:cs="Times New Roman"/>
          <w:szCs w:val="21"/>
        </w:rPr>
        <w:t>）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="00A322FA" w:rsidRPr="00374440">
        <w:rPr>
          <w:rFonts w:ascii="Times New Roman" w:hAnsi="Times New Roman" w:cs="Times New Roman"/>
          <w:szCs w:val="21"/>
        </w:rPr>
        <w:t>（</w:t>
      </w:r>
      <w:r w:rsidR="00A322FA" w:rsidRPr="00374440">
        <w:rPr>
          <w:rFonts w:ascii="Times New Roman" w:hAnsi="Times New Roman" w:cs="Times New Roman"/>
          <w:szCs w:val="21"/>
        </w:rPr>
        <w:t>200</w:t>
      </w:r>
      <w:r w:rsidR="00A322FA" w:rsidRPr="00374440">
        <w:rPr>
          <w:rFonts w:ascii="Times New Roman" w:hAnsi="Times New Roman" w:cs="Times New Roman"/>
          <w:szCs w:val="21"/>
        </w:rPr>
        <w:t>）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2</w:t>
      </w:r>
      <w:r w:rsidR="00A322FA" w:rsidRPr="00374440">
        <w:rPr>
          <w:rFonts w:ascii="Times New Roman" w:hAnsi="Times New Roman" w:cs="Times New Roman"/>
          <w:szCs w:val="21"/>
        </w:rPr>
        <w:t>1</w:t>
      </w:r>
      <w:r w:rsidRPr="00374440">
        <w:rPr>
          <w:rFonts w:ascii="Times New Roman" w:hAnsi="Times New Roman" w:cs="Times New Roman"/>
          <w:szCs w:val="21"/>
        </w:rPr>
        <w:t>0</w:t>
      </w:r>
      <w:r w:rsidRPr="00374440">
        <w:rPr>
          <w:rFonts w:ascii="Times New Roman" w:hAnsi="Times New Roman" w:cs="Times New Roman"/>
          <w:szCs w:val="21"/>
        </w:rPr>
        <w:t>）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211</w:t>
      </w:r>
      <w:r w:rsidRPr="00374440">
        <w:rPr>
          <w:rFonts w:ascii="Times New Roman" w:hAnsi="Times New Roman" w:cs="Times New Roman"/>
          <w:szCs w:val="21"/>
        </w:rPr>
        <w:t>）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22</w:t>
      </w:r>
      <w:r w:rsidR="00A322FA" w:rsidRPr="00374440">
        <w:rPr>
          <w:rFonts w:ascii="Times New Roman" w:hAnsi="Times New Roman" w:cs="Times New Roman"/>
          <w:szCs w:val="21"/>
        </w:rPr>
        <w:t>1</w:t>
      </w:r>
      <w:r w:rsidRPr="00374440">
        <w:rPr>
          <w:rFonts w:ascii="Times New Roman" w:hAnsi="Times New Roman" w:cs="Times New Roman"/>
          <w:szCs w:val="21"/>
        </w:rPr>
        <w:t>）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（</w:t>
      </w:r>
      <w:r w:rsidR="00A322FA" w:rsidRPr="00374440">
        <w:rPr>
          <w:rFonts w:ascii="Times New Roman" w:hAnsi="Times New Roman" w:cs="Times New Roman"/>
          <w:szCs w:val="21"/>
        </w:rPr>
        <w:t>300</w:t>
      </w:r>
      <w:r w:rsidRPr="00374440">
        <w:rPr>
          <w:rFonts w:ascii="Times New Roman" w:hAnsi="Times New Roman" w:cs="Times New Roman"/>
          <w:szCs w:val="21"/>
        </w:rPr>
        <w:t>）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310</w:t>
      </w:r>
      <w:r w:rsidRPr="00374440">
        <w:rPr>
          <w:rFonts w:ascii="Times New Roman" w:hAnsi="Times New Roman" w:cs="Times New Roman"/>
          <w:szCs w:val="21"/>
        </w:rPr>
        <w:t>）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311</w:t>
      </w:r>
      <w:r w:rsidRPr="00374440">
        <w:rPr>
          <w:rFonts w:ascii="Times New Roman" w:hAnsi="Times New Roman" w:cs="Times New Roman"/>
          <w:szCs w:val="21"/>
        </w:rPr>
        <w:t>）和（</w:t>
      </w:r>
      <w:r w:rsidRPr="00374440">
        <w:rPr>
          <w:rFonts w:ascii="Times New Roman" w:hAnsi="Times New Roman" w:cs="Times New Roman"/>
          <w:szCs w:val="21"/>
        </w:rPr>
        <w:t>222</w:t>
      </w:r>
      <w:r w:rsidR="0042606C" w:rsidRPr="00374440">
        <w:rPr>
          <w:rFonts w:ascii="Times New Roman" w:hAnsi="Times New Roman" w:cs="Times New Roman"/>
          <w:szCs w:val="21"/>
        </w:rPr>
        <w:t>）</w:t>
      </w:r>
      <w:r w:rsidR="00884097" w:rsidRPr="00374440">
        <w:rPr>
          <w:rFonts w:ascii="Times New Roman" w:hAnsi="Times New Roman" w:cs="Times New Roman" w:hint="eastAsia"/>
          <w:szCs w:val="21"/>
        </w:rPr>
        <w:t>晶面</w:t>
      </w:r>
      <w:r w:rsidR="0042606C" w:rsidRPr="00374440">
        <w:rPr>
          <w:rFonts w:ascii="Times New Roman" w:hAnsi="Times New Roman" w:cs="Times New Roman"/>
          <w:szCs w:val="21"/>
        </w:rPr>
        <w:t>，这表明溶剂</w:t>
      </w:r>
      <w:r w:rsidR="00D673AA" w:rsidRPr="00374440">
        <w:rPr>
          <w:rFonts w:ascii="Times New Roman" w:hAnsi="Times New Roman" w:cs="Times New Roman"/>
          <w:szCs w:val="21"/>
        </w:rPr>
        <w:t>热</w:t>
      </w:r>
      <w:r w:rsidR="0042606C" w:rsidRPr="00374440">
        <w:rPr>
          <w:rFonts w:ascii="Times New Roman" w:hAnsi="Times New Roman" w:cs="Times New Roman"/>
          <w:szCs w:val="21"/>
        </w:rPr>
        <w:t>法制备的</w:t>
      </w:r>
      <w:r w:rsidR="0042606C" w:rsidRPr="00374440">
        <w:rPr>
          <w:rFonts w:ascii="Times New Roman" w:hAnsi="Times New Roman" w:cs="Times New Roman"/>
          <w:szCs w:val="21"/>
        </w:rPr>
        <w:t>BaTiO</w:t>
      </w:r>
      <w:r w:rsidR="0042606C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B41E63" w:rsidRPr="00374440">
        <w:rPr>
          <w:rFonts w:ascii="Times New Roman" w:hAnsi="Times New Roman" w:cs="Times New Roman"/>
          <w:szCs w:val="21"/>
        </w:rPr>
        <w:t>纳米颗粒</w:t>
      </w:r>
      <w:r w:rsidR="005A2838" w:rsidRPr="00374440">
        <w:rPr>
          <w:rFonts w:ascii="Times New Roman" w:hAnsi="Times New Roman" w:cs="Times New Roman" w:hint="eastAsia"/>
          <w:szCs w:val="21"/>
        </w:rPr>
        <w:t>的</w:t>
      </w:r>
      <w:r w:rsidR="00B41E63" w:rsidRPr="00374440">
        <w:rPr>
          <w:rFonts w:ascii="Times New Roman" w:hAnsi="Times New Roman" w:cs="Times New Roman"/>
          <w:szCs w:val="21"/>
        </w:rPr>
        <w:t>结晶性良好</w:t>
      </w:r>
      <w:r w:rsidR="005A2838" w:rsidRPr="00374440">
        <w:rPr>
          <w:rFonts w:ascii="Times New Roman" w:hAnsi="Times New Roman" w:cs="Times New Roman" w:hint="eastAsia"/>
          <w:szCs w:val="21"/>
        </w:rPr>
        <w:t>且为</w:t>
      </w:r>
      <w:r w:rsidR="0042606C" w:rsidRPr="00374440">
        <w:rPr>
          <w:rFonts w:ascii="Times New Roman" w:hAnsi="Times New Roman" w:cs="Times New Roman"/>
          <w:szCs w:val="21"/>
        </w:rPr>
        <w:t>立方相</w:t>
      </w:r>
      <w:r w:rsidR="00771EAB" w:rsidRPr="00374440">
        <w:rPr>
          <w:rFonts w:ascii="Times New Roman" w:hAnsi="Times New Roman" w:cs="Times New Roman"/>
          <w:szCs w:val="21"/>
        </w:rPr>
        <w:t>结构</w:t>
      </w:r>
      <w:r w:rsidR="0042606C" w:rsidRPr="00374440">
        <w:rPr>
          <w:rFonts w:ascii="Times New Roman" w:hAnsi="Times New Roman" w:cs="Times New Roman"/>
          <w:szCs w:val="21"/>
        </w:rPr>
        <w:t>。</w:t>
      </w:r>
      <w:r w:rsidR="00B41E63" w:rsidRPr="00374440">
        <w:rPr>
          <w:rFonts w:ascii="Times New Roman" w:hAnsi="Times New Roman" w:cs="Times New Roman"/>
          <w:szCs w:val="21"/>
        </w:rPr>
        <w:t>在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/RGO</w:t>
      </w:r>
      <w:r w:rsidR="00D13C2B" w:rsidRPr="00374440">
        <w:rPr>
          <w:rFonts w:ascii="Times New Roman" w:hAnsi="Times New Roman" w:cs="Times New Roman"/>
          <w:szCs w:val="21"/>
        </w:rPr>
        <w:t>纳米复合物</w:t>
      </w:r>
      <w:r w:rsidRPr="00374440">
        <w:rPr>
          <w:rFonts w:ascii="Times New Roman" w:hAnsi="Times New Roman" w:cs="Times New Roman"/>
          <w:szCs w:val="21"/>
        </w:rPr>
        <w:t>的</w:t>
      </w:r>
      <w:r w:rsidRPr="00374440">
        <w:rPr>
          <w:rFonts w:ascii="Times New Roman" w:hAnsi="Times New Roman" w:cs="Times New Roman"/>
          <w:szCs w:val="21"/>
        </w:rPr>
        <w:t>XRD</w:t>
      </w:r>
      <w:r w:rsidR="00D13C2B" w:rsidRPr="00374440">
        <w:rPr>
          <w:rFonts w:ascii="Times New Roman" w:hAnsi="Times New Roman" w:cs="Times New Roman"/>
          <w:szCs w:val="21"/>
        </w:rPr>
        <w:t>谱</w:t>
      </w:r>
      <w:r w:rsidR="00B41E63" w:rsidRPr="00374440">
        <w:rPr>
          <w:rFonts w:ascii="Times New Roman" w:hAnsi="Times New Roman" w:cs="Times New Roman"/>
          <w:szCs w:val="21"/>
        </w:rPr>
        <w:t>图中</w:t>
      </w:r>
      <w:r w:rsidR="00FC4C08" w:rsidRPr="00374440">
        <w:rPr>
          <w:rFonts w:ascii="Times New Roman" w:hAnsi="Times New Roman" w:cs="Times New Roman"/>
          <w:szCs w:val="21"/>
        </w:rPr>
        <w:t>只</w:t>
      </w:r>
      <w:r w:rsidRPr="00374440">
        <w:rPr>
          <w:rFonts w:ascii="Times New Roman" w:hAnsi="Times New Roman" w:cs="Times New Roman"/>
          <w:szCs w:val="21"/>
        </w:rPr>
        <w:t>观察到</w:t>
      </w:r>
      <w:r w:rsidR="00FC4C08" w:rsidRPr="00374440">
        <w:rPr>
          <w:rFonts w:ascii="Times New Roman" w:hAnsi="Times New Roman" w:cs="Times New Roman"/>
          <w:szCs w:val="21"/>
        </w:rPr>
        <w:t>BaTiO</w:t>
      </w:r>
      <w:r w:rsidR="00FC4C08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的衍射峰</w:t>
      </w:r>
      <w:r w:rsidR="00B41E63" w:rsidRPr="00374440">
        <w:rPr>
          <w:rFonts w:ascii="Times New Roman" w:hAnsi="Times New Roman" w:cs="Times New Roman"/>
          <w:szCs w:val="21"/>
        </w:rPr>
        <w:t>，</w:t>
      </w:r>
      <w:r w:rsidR="00FC4C08" w:rsidRPr="00374440">
        <w:rPr>
          <w:rFonts w:ascii="Times New Roman" w:hAnsi="Times New Roman" w:cs="Times New Roman"/>
          <w:szCs w:val="21"/>
        </w:rPr>
        <w:t>这是由于</w:t>
      </w:r>
      <w:r w:rsidR="00B41E63" w:rsidRPr="00374440">
        <w:rPr>
          <w:rFonts w:ascii="Times New Roman" w:hAnsi="Times New Roman" w:cs="Times New Roman"/>
          <w:szCs w:val="21"/>
        </w:rPr>
        <w:t>BaTiO</w:t>
      </w:r>
      <w:r w:rsidR="00B41E63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B41E63" w:rsidRPr="00374440">
        <w:rPr>
          <w:rFonts w:ascii="Times New Roman" w:hAnsi="Times New Roman" w:cs="Times New Roman"/>
          <w:szCs w:val="21"/>
        </w:rPr>
        <w:t>纳米颗粒</w:t>
      </w:r>
      <w:r w:rsidR="005011FA" w:rsidRPr="00374440">
        <w:rPr>
          <w:rFonts w:ascii="Times New Roman" w:hAnsi="Times New Roman" w:cs="Times New Roman" w:hint="eastAsia"/>
          <w:szCs w:val="21"/>
        </w:rPr>
        <w:t>的</w:t>
      </w:r>
      <w:r w:rsidR="00B41E63" w:rsidRPr="00374440">
        <w:rPr>
          <w:rFonts w:ascii="Times New Roman" w:hAnsi="Times New Roman" w:cs="Times New Roman"/>
          <w:szCs w:val="21"/>
        </w:rPr>
        <w:t>衍射峰很强而</w:t>
      </w:r>
      <w:r w:rsidR="00FC4C08" w:rsidRPr="00374440">
        <w:rPr>
          <w:rFonts w:ascii="Times New Roman" w:hAnsi="Times New Roman" w:cs="Times New Roman"/>
          <w:szCs w:val="21"/>
        </w:rPr>
        <w:t>RGO</w:t>
      </w:r>
      <w:r w:rsidR="00B41E63" w:rsidRPr="00374440">
        <w:rPr>
          <w:rFonts w:ascii="Times New Roman" w:hAnsi="Times New Roman" w:cs="Times New Roman"/>
          <w:szCs w:val="21"/>
        </w:rPr>
        <w:t>衍射峰</w:t>
      </w:r>
      <w:r w:rsidR="00FC4C08" w:rsidRPr="00374440">
        <w:rPr>
          <w:rFonts w:ascii="Times New Roman" w:hAnsi="Times New Roman" w:cs="Times New Roman"/>
          <w:szCs w:val="21"/>
        </w:rPr>
        <w:t>强度</w:t>
      </w:r>
      <w:r w:rsidR="00B41E63" w:rsidRPr="00374440">
        <w:rPr>
          <w:rFonts w:ascii="Times New Roman" w:hAnsi="Times New Roman" w:cs="Times New Roman"/>
          <w:szCs w:val="21"/>
        </w:rPr>
        <w:t>较低</w:t>
      </w:r>
      <w:r w:rsidR="00FC4C08" w:rsidRPr="00374440">
        <w:rPr>
          <w:rFonts w:ascii="Times New Roman" w:hAnsi="Times New Roman" w:cs="Times New Roman"/>
          <w:szCs w:val="21"/>
          <w:vertAlign w:val="superscript"/>
        </w:rPr>
        <w:t>[2</w:t>
      </w:r>
      <w:r w:rsidR="00C95AE0" w:rsidRPr="00374440">
        <w:rPr>
          <w:rFonts w:ascii="Times New Roman" w:hAnsi="Times New Roman" w:cs="Times New Roman"/>
          <w:szCs w:val="21"/>
          <w:vertAlign w:val="superscript"/>
        </w:rPr>
        <w:t>9</w:t>
      </w:r>
      <w:r w:rsidR="00FC4C08" w:rsidRPr="00374440">
        <w:rPr>
          <w:rFonts w:ascii="Times New Roman" w:hAnsi="Times New Roman" w:cs="Times New Roman"/>
          <w:szCs w:val="21"/>
          <w:vertAlign w:val="superscript"/>
        </w:rPr>
        <w:t>]</w:t>
      </w:r>
      <w:r w:rsidR="00D13C2B" w:rsidRPr="00374440">
        <w:rPr>
          <w:rFonts w:ascii="Times New Roman" w:hAnsi="Times New Roman" w:cs="Times New Roman"/>
          <w:szCs w:val="21"/>
        </w:rPr>
        <w:t>，</w:t>
      </w:r>
      <w:r w:rsidR="00B41E63" w:rsidRPr="00374440">
        <w:rPr>
          <w:rFonts w:ascii="Times New Roman" w:hAnsi="Times New Roman" w:cs="Times New Roman"/>
          <w:szCs w:val="21"/>
        </w:rPr>
        <w:t>且</w:t>
      </w:r>
      <w:r w:rsidR="00D13C2B" w:rsidRPr="00374440">
        <w:rPr>
          <w:rFonts w:ascii="Times New Roman" w:hAnsi="Times New Roman" w:cs="Times New Roman"/>
          <w:szCs w:val="21"/>
        </w:rPr>
        <w:t>BaTiO</w:t>
      </w:r>
      <w:r w:rsidR="00D13C2B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D13C2B" w:rsidRPr="00374440">
        <w:rPr>
          <w:rFonts w:ascii="Times New Roman" w:hAnsi="Times New Roman" w:cs="Times New Roman"/>
          <w:szCs w:val="21"/>
        </w:rPr>
        <w:t>的衍射峰的峰位没有改变说明</w:t>
      </w:r>
      <w:r w:rsidR="00B41E63" w:rsidRPr="00374440">
        <w:rPr>
          <w:rFonts w:ascii="Times New Roman" w:hAnsi="Times New Roman" w:cs="Times New Roman"/>
          <w:szCs w:val="21"/>
        </w:rPr>
        <w:t>复合后</w:t>
      </w:r>
      <w:r w:rsidR="00B41E63" w:rsidRPr="00374440">
        <w:rPr>
          <w:rFonts w:ascii="Times New Roman" w:hAnsi="Times New Roman" w:cs="Times New Roman"/>
          <w:szCs w:val="21"/>
        </w:rPr>
        <w:t>BaTiO</w:t>
      </w:r>
      <w:r w:rsidR="00B41E63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B41E63" w:rsidRPr="00374440">
        <w:rPr>
          <w:rFonts w:ascii="Times New Roman" w:hAnsi="Times New Roman" w:cs="Times New Roman"/>
          <w:szCs w:val="21"/>
        </w:rPr>
        <w:t>纳米颗粒的</w:t>
      </w:r>
      <w:r w:rsidR="00570809" w:rsidRPr="00374440">
        <w:rPr>
          <w:rFonts w:ascii="Times New Roman" w:hAnsi="Times New Roman" w:cs="Times New Roman"/>
          <w:szCs w:val="21"/>
        </w:rPr>
        <w:t>晶体</w:t>
      </w:r>
      <w:r w:rsidR="00B41E63" w:rsidRPr="00374440">
        <w:rPr>
          <w:rFonts w:ascii="Times New Roman" w:hAnsi="Times New Roman" w:cs="Times New Roman"/>
          <w:szCs w:val="21"/>
        </w:rPr>
        <w:t>结构并没有发生变化。</w:t>
      </w:r>
      <w:r w:rsidR="00926441" w:rsidRPr="00374440">
        <w:rPr>
          <w:rFonts w:ascii="Times New Roman" w:hAnsi="Times New Roman" w:cs="Times New Roman" w:hint="eastAsia"/>
          <w:szCs w:val="21"/>
        </w:rPr>
        <w:t>由图</w:t>
      </w:r>
      <w:r w:rsidR="00926441" w:rsidRPr="00374440">
        <w:rPr>
          <w:rFonts w:ascii="Times New Roman" w:hAnsi="Times New Roman" w:cs="Times New Roman" w:hint="eastAsia"/>
          <w:szCs w:val="21"/>
        </w:rPr>
        <w:t>2</w:t>
      </w:r>
      <w:r w:rsidR="00926441" w:rsidRPr="00374440">
        <w:rPr>
          <w:rFonts w:ascii="Times New Roman" w:hAnsi="Times New Roman" w:cs="Times New Roman" w:hint="eastAsia"/>
          <w:szCs w:val="21"/>
        </w:rPr>
        <w:t>（</w:t>
      </w:r>
      <w:r w:rsidR="00926441" w:rsidRPr="00374440">
        <w:rPr>
          <w:rFonts w:ascii="Times New Roman" w:hAnsi="Times New Roman" w:cs="Times New Roman" w:hint="eastAsia"/>
          <w:szCs w:val="21"/>
        </w:rPr>
        <w:t>b</w:t>
      </w:r>
      <w:r w:rsidR="00926441" w:rsidRPr="00374440">
        <w:rPr>
          <w:rFonts w:ascii="Times New Roman" w:hAnsi="Times New Roman" w:cs="Times New Roman" w:hint="eastAsia"/>
          <w:szCs w:val="21"/>
        </w:rPr>
        <w:t>）可知，</w:t>
      </w:r>
      <w:r w:rsidR="00106913" w:rsidRPr="00374440">
        <w:rPr>
          <w:rFonts w:ascii="Times New Roman" w:hAnsi="Times New Roman" w:cs="Times New Roman" w:hint="eastAsia"/>
          <w:szCs w:val="21"/>
        </w:rPr>
        <w:t>温度</w:t>
      </w:r>
      <w:r w:rsidR="00106913" w:rsidRPr="00374440">
        <w:rPr>
          <w:rFonts w:ascii="Times New Roman" w:hAnsi="Times New Roman" w:cs="Times New Roman" w:hint="eastAsia"/>
          <w:szCs w:val="21"/>
        </w:rPr>
        <w:t>550</w:t>
      </w:r>
      <w:r w:rsidR="00B74F3D" w:rsidRPr="00374440">
        <w:rPr>
          <w:rFonts w:ascii="Times New Roman" w:hAnsi="Times New Roman" w:cs="Times New Roman" w:hint="eastAsia"/>
          <w:szCs w:val="21"/>
        </w:rPr>
        <w:t xml:space="preserve"> </w:t>
      </w:r>
      <w:r w:rsidR="00B74F3D" w:rsidRPr="00374440">
        <w:rPr>
          <w:rFonts w:ascii="Times New Roman" w:hAnsi="Times New Roman" w:cs="Times New Roman" w:hint="eastAsia"/>
          <w:szCs w:val="21"/>
        </w:rPr>
        <w:t>℃以上，样品的热重曲线趋于水平，说明</w:t>
      </w:r>
      <w:r w:rsidR="00926441" w:rsidRPr="00374440">
        <w:rPr>
          <w:rFonts w:ascii="Times New Roman" w:hAnsi="Times New Roman" w:cs="Times New Roman" w:hint="eastAsia"/>
          <w:szCs w:val="21"/>
        </w:rPr>
        <w:t>S1</w:t>
      </w:r>
      <w:r w:rsidR="00926441" w:rsidRPr="00374440">
        <w:rPr>
          <w:rFonts w:ascii="Times New Roman" w:hAnsi="Times New Roman" w:cs="Times New Roman" w:hint="eastAsia"/>
          <w:szCs w:val="21"/>
        </w:rPr>
        <w:t>、</w:t>
      </w:r>
      <w:r w:rsidR="00926441" w:rsidRPr="00374440">
        <w:rPr>
          <w:rFonts w:ascii="Times New Roman" w:hAnsi="Times New Roman" w:cs="Times New Roman" w:hint="eastAsia"/>
          <w:szCs w:val="21"/>
        </w:rPr>
        <w:t>S2</w:t>
      </w:r>
      <w:r w:rsidR="00926441" w:rsidRPr="00374440">
        <w:rPr>
          <w:rFonts w:ascii="Times New Roman" w:hAnsi="Times New Roman" w:cs="Times New Roman" w:hint="eastAsia"/>
          <w:szCs w:val="21"/>
        </w:rPr>
        <w:t>和</w:t>
      </w:r>
      <w:r w:rsidR="00926441" w:rsidRPr="00374440">
        <w:rPr>
          <w:rFonts w:ascii="Times New Roman" w:hAnsi="Times New Roman" w:cs="Times New Roman" w:hint="eastAsia"/>
          <w:szCs w:val="21"/>
        </w:rPr>
        <w:t>S3</w:t>
      </w:r>
      <w:r w:rsidR="00926441" w:rsidRPr="00374440">
        <w:rPr>
          <w:rFonts w:ascii="Times New Roman" w:hAnsi="Times New Roman" w:cs="Times New Roman" w:hint="eastAsia"/>
          <w:szCs w:val="21"/>
        </w:rPr>
        <w:t>中</w:t>
      </w:r>
      <w:r w:rsidR="00926441" w:rsidRPr="00374440">
        <w:rPr>
          <w:rFonts w:ascii="Times New Roman" w:hAnsi="Times New Roman" w:cs="Times New Roman" w:hint="eastAsia"/>
          <w:szCs w:val="21"/>
        </w:rPr>
        <w:t>BaTiO</w:t>
      </w:r>
      <w:r w:rsidR="00926441" w:rsidRPr="00374440">
        <w:rPr>
          <w:rFonts w:ascii="Times New Roman" w:hAnsi="Times New Roman" w:cs="Times New Roman" w:hint="eastAsia"/>
          <w:szCs w:val="21"/>
          <w:vertAlign w:val="subscript"/>
        </w:rPr>
        <w:t>3</w:t>
      </w:r>
      <w:r w:rsidR="00926441" w:rsidRPr="00374440">
        <w:rPr>
          <w:rFonts w:ascii="Times New Roman" w:hAnsi="Times New Roman" w:cs="Times New Roman" w:hint="eastAsia"/>
          <w:szCs w:val="21"/>
        </w:rPr>
        <w:t>的质量分数约为</w:t>
      </w:r>
      <w:r w:rsidR="00926441" w:rsidRPr="00374440">
        <w:rPr>
          <w:rFonts w:ascii="Times New Roman" w:hAnsi="Times New Roman" w:cs="Times New Roman" w:hint="eastAsia"/>
          <w:szCs w:val="21"/>
        </w:rPr>
        <w:t>90.69%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="00926441" w:rsidRPr="00374440">
        <w:rPr>
          <w:rFonts w:ascii="Times New Roman" w:hAnsi="Times New Roman" w:cs="Times New Roman" w:hint="eastAsia"/>
          <w:szCs w:val="21"/>
        </w:rPr>
        <w:t>80.</w:t>
      </w:r>
      <w:r w:rsidR="00106913" w:rsidRPr="00374440">
        <w:rPr>
          <w:rFonts w:ascii="Times New Roman" w:hAnsi="Times New Roman" w:cs="Times New Roman" w:hint="eastAsia"/>
          <w:szCs w:val="21"/>
        </w:rPr>
        <w:t>00%</w:t>
      </w:r>
      <w:r w:rsidR="00106913" w:rsidRPr="00374440">
        <w:rPr>
          <w:rFonts w:ascii="Times New Roman" w:hAnsi="Times New Roman" w:cs="Times New Roman" w:hint="eastAsia"/>
          <w:szCs w:val="21"/>
        </w:rPr>
        <w:t>和</w:t>
      </w:r>
      <w:r w:rsidR="00106913" w:rsidRPr="00374440">
        <w:rPr>
          <w:rFonts w:ascii="Times New Roman" w:hAnsi="Times New Roman" w:cs="Times New Roman" w:hint="eastAsia"/>
          <w:szCs w:val="21"/>
        </w:rPr>
        <w:t>77.60%</w:t>
      </w:r>
      <w:r w:rsidR="00B74F3D" w:rsidRPr="00374440">
        <w:rPr>
          <w:rFonts w:ascii="Times New Roman" w:hAnsi="Times New Roman" w:cs="Times New Roman" w:hint="eastAsia"/>
          <w:szCs w:val="21"/>
        </w:rPr>
        <w:t>，相对应的</w:t>
      </w:r>
      <w:r w:rsidR="00B74F3D" w:rsidRPr="00374440">
        <w:rPr>
          <w:rFonts w:ascii="Times New Roman" w:hAnsi="Times New Roman" w:cs="Times New Roman" w:hint="eastAsia"/>
          <w:szCs w:val="21"/>
        </w:rPr>
        <w:t>RGO</w:t>
      </w:r>
      <w:r w:rsidR="00B74F3D" w:rsidRPr="00374440">
        <w:rPr>
          <w:rFonts w:ascii="Times New Roman" w:hAnsi="Times New Roman" w:cs="Times New Roman" w:hint="eastAsia"/>
          <w:szCs w:val="21"/>
        </w:rPr>
        <w:t>的质量分数约为</w:t>
      </w:r>
      <w:r w:rsidR="00B74F3D" w:rsidRPr="00374440">
        <w:rPr>
          <w:rFonts w:ascii="Times New Roman" w:hAnsi="Times New Roman" w:cs="Times New Roman" w:hint="eastAsia"/>
          <w:szCs w:val="21"/>
        </w:rPr>
        <w:t>9.31%</w:t>
      </w:r>
      <w:r w:rsidR="0004627E" w:rsidRPr="00374440">
        <w:rPr>
          <w:rFonts w:ascii="Times New Roman" w:hAnsi="Times New Roman" w:cs="Times New Roman" w:hint="eastAsia"/>
          <w:szCs w:val="21"/>
        </w:rPr>
        <w:t>，</w:t>
      </w:r>
      <w:r w:rsidR="00B74F3D" w:rsidRPr="00374440">
        <w:rPr>
          <w:rFonts w:ascii="Times New Roman" w:hAnsi="Times New Roman" w:cs="Times New Roman" w:hint="eastAsia"/>
          <w:szCs w:val="21"/>
        </w:rPr>
        <w:t>20.00%</w:t>
      </w:r>
      <w:r w:rsidR="00B74F3D" w:rsidRPr="00374440">
        <w:rPr>
          <w:rFonts w:ascii="Times New Roman" w:hAnsi="Times New Roman" w:cs="Times New Roman" w:hint="eastAsia"/>
          <w:szCs w:val="21"/>
        </w:rPr>
        <w:t>和</w:t>
      </w:r>
      <w:r w:rsidR="00B74F3D" w:rsidRPr="00374440">
        <w:rPr>
          <w:rFonts w:ascii="Times New Roman" w:hAnsi="Times New Roman" w:cs="Times New Roman" w:hint="eastAsia"/>
          <w:szCs w:val="21"/>
        </w:rPr>
        <w:t>22.40%</w:t>
      </w:r>
      <w:r w:rsidR="00B74F3D" w:rsidRPr="00374440">
        <w:rPr>
          <w:rFonts w:ascii="Times New Roman" w:hAnsi="Times New Roman" w:cs="Times New Roman" w:hint="eastAsia"/>
          <w:szCs w:val="21"/>
        </w:rPr>
        <w:t>。</w:t>
      </w:r>
    </w:p>
    <w:p w:rsidR="00A147B2" w:rsidRPr="00374440" w:rsidRDefault="00A83B64" w:rsidP="00047DC4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4941535" cy="4232877"/>
            <wp:effectExtent l="0" t="0" r="0" b="0"/>
            <wp:docPr id="3" name="图片 3" descr="C:\Users\Administrator\Desktop\btand btrgoSEM TE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btand btrgoSEM TEM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71" cy="425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FC" w:rsidRPr="00374440" w:rsidRDefault="00C31BFC" w:rsidP="00C31BFC">
      <w:pPr>
        <w:jc w:val="center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图</w:t>
      </w:r>
      <w:r w:rsidR="00A83B64" w:rsidRPr="00374440">
        <w:rPr>
          <w:rFonts w:ascii="Times New Roman" w:hAnsi="Times New Roman" w:cs="Times New Roman"/>
          <w:sz w:val="18"/>
          <w:szCs w:val="18"/>
        </w:rPr>
        <w:t>1</w:t>
      </w:r>
      <w:r w:rsidRPr="00374440">
        <w:rPr>
          <w:rFonts w:ascii="Times New Roman" w:hAnsi="Times New Roman" w:cs="Times New Roman"/>
          <w:sz w:val="18"/>
          <w:szCs w:val="18"/>
        </w:rPr>
        <w:t xml:space="preserve"> BaTiO</w:t>
      </w:r>
      <w:r w:rsidRPr="00374440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374440">
        <w:rPr>
          <w:rFonts w:ascii="Times New Roman" w:hAnsi="Times New Roman" w:cs="Times New Roman"/>
          <w:sz w:val="18"/>
          <w:szCs w:val="18"/>
        </w:rPr>
        <w:t>纳米颗粒</w:t>
      </w:r>
      <w:r w:rsidR="00A83B64" w:rsidRPr="00374440">
        <w:rPr>
          <w:rFonts w:ascii="Times New Roman" w:hAnsi="Times New Roman" w:cs="Times New Roman"/>
          <w:sz w:val="18"/>
          <w:szCs w:val="18"/>
        </w:rPr>
        <w:t>（</w:t>
      </w:r>
      <w:r w:rsidR="00A83B64" w:rsidRPr="00374440">
        <w:rPr>
          <w:rFonts w:ascii="Times New Roman" w:hAnsi="Times New Roman" w:cs="Times New Roman"/>
          <w:sz w:val="18"/>
          <w:szCs w:val="18"/>
        </w:rPr>
        <w:t>a</w:t>
      </w:r>
      <w:r w:rsidR="00A83B64" w:rsidRPr="00374440">
        <w:rPr>
          <w:rFonts w:ascii="Times New Roman" w:hAnsi="Times New Roman" w:cs="Times New Roman" w:hint="eastAsia"/>
          <w:sz w:val="18"/>
          <w:szCs w:val="18"/>
        </w:rPr>
        <w:t>、</w:t>
      </w:r>
      <w:r w:rsidR="00A83B64" w:rsidRPr="00374440">
        <w:rPr>
          <w:rFonts w:ascii="Times New Roman" w:hAnsi="Times New Roman" w:cs="Times New Roman"/>
          <w:sz w:val="18"/>
          <w:szCs w:val="18"/>
        </w:rPr>
        <w:t>b</w:t>
      </w:r>
      <w:r w:rsidR="00A83B64" w:rsidRPr="00374440">
        <w:rPr>
          <w:rFonts w:ascii="Times New Roman" w:hAnsi="Times New Roman" w:cs="Times New Roman"/>
          <w:sz w:val="18"/>
          <w:szCs w:val="18"/>
        </w:rPr>
        <w:t>）</w:t>
      </w:r>
      <w:r w:rsidR="00A83B64" w:rsidRPr="00374440">
        <w:rPr>
          <w:rFonts w:ascii="Times New Roman" w:hAnsi="Times New Roman" w:cs="Times New Roman" w:hint="eastAsia"/>
          <w:sz w:val="18"/>
          <w:szCs w:val="18"/>
        </w:rPr>
        <w:t>和</w:t>
      </w:r>
      <w:r w:rsidR="00A83B64" w:rsidRPr="00374440">
        <w:rPr>
          <w:rFonts w:ascii="Times New Roman" w:hAnsi="Times New Roman" w:cs="Times New Roman"/>
          <w:sz w:val="18"/>
          <w:szCs w:val="18"/>
        </w:rPr>
        <w:t>BaTiO</w:t>
      </w:r>
      <w:r w:rsidR="00A83B64" w:rsidRPr="00374440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A83B64" w:rsidRPr="00374440">
        <w:rPr>
          <w:rFonts w:ascii="Times New Roman" w:hAnsi="Times New Roman" w:cs="Times New Roman" w:hint="eastAsia"/>
          <w:sz w:val="18"/>
          <w:szCs w:val="18"/>
        </w:rPr>
        <w:t>/</w:t>
      </w:r>
      <w:r w:rsidR="00A83B64" w:rsidRPr="00374440">
        <w:rPr>
          <w:rFonts w:ascii="Times New Roman" w:hAnsi="Times New Roman" w:cs="Times New Roman"/>
          <w:sz w:val="18"/>
          <w:szCs w:val="18"/>
        </w:rPr>
        <w:t>RGO</w:t>
      </w:r>
      <w:r w:rsidR="00711873" w:rsidRPr="00374440">
        <w:rPr>
          <w:rFonts w:ascii="Times New Roman" w:hAnsi="Times New Roman" w:cs="Times New Roman" w:hint="eastAsia"/>
          <w:sz w:val="18"/>
          <w:szCs w:val="18"/>
        </w:rPr>
        <w:t>纳米</w:t>
      </w:r>
      <w:r w:rsidR="00A83B64" w:rsidRPr="00374440">
        <w:rPr>
          <w:rFonts w:ascii="Times New Roman" w:hAnsi="Times New Roman" w:cs="Times New Roman" w:hint="eastAsia"/>
          <w:sz w:val="18"/>
          <w:szCs w:val="18"/>
        </w:rPr>
        <w:t>复合物（</w:t>
      </w:r>
      <w:r w:rsidR="00A83B64" w:rsidRPr="00374440">
        <w:rPr>
          <w:rFonts w:ascii="Times New Roman" w:hAnsi="Times New Roman" w:cs="Times New Roman" w:hint="eastAsia"/>
          <w:sz w:val="18"/>
          <w:szCs w:val="18"/>
        </w:rPr>
        <w:t>c</w:t>
      </w:r>
      <w:r w:rsidR="00A83B64" w:rsidRPr="00374440">
        <w:rPr>
          <w:rFonts w:ascii="Times New Roman" w:hAnsi="Times New Roman" w:cs="Times New Roman"/>
          <w:sz w:val="18"/>
          <w:szCs w:val="18"/>
        </w:rPr>
        <w:t>、</w:t>
      </w:r>
      <w:r w:rsidR="00A83B64" w:rsidRPr="00374440">
        <w:rPr>
          <w:rFonts w:ascii="Times New Roman" w:hAnsi="Times New Roman" w:cs="Times New Roman"/>
          <w:sz w:val="18"/>
          <w:szCs w:val="18"/>
        </w:rPr>
        <w:t>d</w:t>
      </w:r>
      <w:r w:rsidR="00A83B64" w:rsidRPr="00374440">
        <w:rPr>
          <w:rFonts w:ascii="Times New Roman" w:hAnsi="Times New Roman" w:cs="Times New Roman" w:hint="eastAsia"/>
          <w:sz w:val="18"/>
          <w:szCs w:val="18"/>
        </w:rPr>
        <w:t>）</w:t>
      </w:r>
      <w:r w:rsidRPr="00374440">
        <w:rPr>
          <w:rFonts w:ascii="Times New Roman" w:hAnsi="Times New Roman" w:cs="Times New Roman"/>
          <w:sz w:val="18"/>
          <w:szCs w:val="18"/>
        </w:rPr>
        <w:t>的</w:t>
      </w:r>
      <w:r w:rsidRPr="00374440">
        <w:rPr>
          <w:rFonts w:ascii="Times New Roman" w:hAnsi="Times New Roman" w:cs="Times New Roman"/>
          <w:sz w:val="18"/>
          <w:szCs w:val="18"/>
        </w:rPr>
        <w:t>TEM</w:t>
      </w:r>
      <w:r w:rsidRPr="00374440">
        <w:rPr>
          <w:rFonts w:ascii="Times New Roman" w:hAnsi="Times New Roman" w:cs="Times New Roman"/>
          <w:sz w:val="18"/>
          <w:szCs w:val="18"/>
        </w:rPr>
        <w:t>和</w:t>
      </w:r>
      <w:r w:rsidRPr="00374440">
        <w:rPr>
          <w:rFonts w:ascii="Times New Roman" w:hAnsi="Times New Roman" w:cs="Times New Roman"/>
          <w:sz w:val="18"/>
          <w:szCs w:val="18"/>
        </w:rPr>
        <w:t>SEM</w:t>
      </w:r>
      <w:r w:rsidRPr="00374440">
        <w:rPr>
          <w:rFonts w:ascii="Times New Roman" w:hAnsi="Times New Roman" w:cs="Times New Roman"/>
          <w:sz w:val="18"/>
          <w:szCs w:val="18"/>
        </w:rPr>
        <w:t>图</w:t>
      </w:r>
    </w:p>
    <w:p w:rsidR="00757CC9" w:rsidRPr="00374440" w:rsidRDefault="00C31FBB" w:rsidP="00C31BFC">
      <w:pPr>
        <w:jc w:val="center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Fig.</w:t>
      </w:r>
      <w:r w:rsidR="00A83B64" w:rsidRPr="00374440">
        <w:rPr>
          <w:rFonts w:ascii="Times New Roman" w:hAnsi="Times New Roman" w:cs="Times New Roman"/>
          <w:sz w:val="18"/>
          <w:szCs w:val="18"/>
        </w:rPr>
        <w:t>1</w:t>
      </w:r>
      <w:r w:rsidR="00F6094C" w:rsidRPr="00374440">
        <w:rPr>
          <w:rFonts w:ascii="Times New Roman" w:hAnsi="Times New Roman" w:cs="Times New Roman"/>
          <w:sz w:val="18"/>
          <w:szCs w:val="18"/>
        </w:rPr>
        <w:t xml:space="preserve"> </w:t>
      </w:r>
      <w:r w:rsidRPr="00374440">
        <w:rPr>
          <w:rFonts w:ascii="Times New Roman" w:hAnsi="Times New Roman" w:cs="Times New Roman"/>
          <w:sz w:val="18"/>
          <w:szCs w:val="18"/>
        </w:rPr>
        <w:t xml:space="preserve">The </w:t>
      </w:r>
      <w:r w:rsidR="00C31BFC" w:rsidRPr="00374440">
        <w:rPr>
          <w:rFonts w:ascii="Times New Roman" w:hAnsi="Times New Roman" w:cs="Times New Roman"/>
          <w:sz w:val="18"/>
          <w:szCs w:val="18"/>
        </w:rPr>
        <w:t>TEM and SEM</w:t>
      </w:r>
      <w:r w:rsidR="00A83B64" w:rsidRPr="00374440">
        <w:rPr>
          <w:rFonts w:ascii="Times New Roman" w:hAnsi="Times New Roman" w:cs="Times New Roman"/>
          <w:sz w:val="18"/>
          <w:szCs w:val="18"/>
        </w:rPr>
        <w:t xml:space="preserve"> </w:t>
      </w:r>
      <w:r w:rsidR="00C31BFC" w:rsidRPr="00374440">
        <w:rPr>
          <w:rFonts w:ascii="Times New Roman" w:hAnsi="Times New Roman" w:cs="Times New Roman"/>
          <w:sz w:val="18"/>
          <w:szCs w:val="18"/>
        </w:rPr>
        <w:t>images of BaTiO</w:t>
      </w:r>
      <w:r w:rsidR="00C31BFC" w:rsidRPr="00374440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C31BFC" w:rsidRPr="00374440">
        <w:rPr>
          <w:rFonts w:ascii="Times New Roman" w:hAnsi="Times New Roman" w:cs="Times New Roman"/>
          <w:sz w:val="18"/>
          <w:szCs w:val="18"/>
        </w:rPr>
        <w:t xml:space="preserve"> </w:t>
      </w:r>
      <w:bookmarkStart w:id="18" w:name="OLE_LINK9"/>
      <w:bookmarkStart w:id="19" w:name="OLE_LINK10"/>
      <w:r w:rsidR="00C31BFC" w:rsidRPr="00374440">
        <w:rPr>
          <w:rFonts w:ascii="Times New Roman" w:hAnsi="Times New Roman" w:cs="Times New Roman"/>
          <w:sz w:val="18"/>
          <w:szCs w:val="18"/>
        </w:rPr>
        <w:t>nanoparticles</w:t>
      </w:r>
      <w:bookmarkEnd w:id="18"/>
      <w:bookmarkEnd w:id="19"/>
      <w:r w:rsidR="00A83B64" w:rsidRPr="00374440">
        <w:rPr>
          <w:rFonts w:ascii="Times New Roman" w:hAnsi="Times New Roman" w:cs="Times New Roman"/>
          <w:sz w:val="18"/>
          <w:szCs w:val="18"/>
        </w:rPr>
        <w:t xml:space="preserve"> (a, b) and BaTiO</w:t>
      </w:r>
      <w:r w:rsidR="00A83B64" w:rsidRPr="00374440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A83B64" w:rsidRPr="00374440">
        <w:rPr>
          <w:rFonts w:ascii="Times New Roman" w:hAnsi="Times New Roman" w:cs="Times New Roman"/>
          <w:sz w:val="18"/>
          <w:szCs w:val="18"/>
        </w:rPr>
        <w:t>/RGO nanocomposite (c, d)</w:t>
      </w:r>
      <w:r w:rsidR="005F72C6" w:rsidRPr="00374440">
        <w:rPr>
          <w:rFonts w:ascii="Times New Roman" w:hAnsi="Times New Roman" w:cs="Times New Roman" w:hint="eastAsia"/>
          <w:sz w:val="18"/>
          <w:szCs w:val="18"/>
        </w:rPr>
        <w:t>.</w:t>
      </w:r>
    </w:p>
    <w:p w:rsidR="007C3FA5" w:rsidRPr="00374440" w:rsidRDefault="007C3FA5" w:rsidP="00C31BF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0E6280" w:rsidRPr="00374440" w:rsidRDefault="00F610F0" w:rsidP="000E6280">
      <w:pPr>
        <w:spacing w:line="360" w:lineRule="auto"/>
        <w:ind w:rightChars="-94" w:right="-197"/>
        <w:jc w:val="center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5270500" cy="2023110"/>
            <wp:effectExtent l="0" t="0" r="6350" b="0"/>
            <wp:docPr id="5" name="图片 5" descr="C:\Users\CQ-cf\Desktop\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Q-cf\Desktop\01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FC" w:rsidRPr="00374440" w:rsidRDefault="00C31BFC" w:rsidP="00C31BFC">
      <w:pPr>
        <w:jc w:val="center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图</w:t>
      </w:r>
      <w:r w:rsidR="0039300C" w:rsidRPr="00374440">
        <w:rPr>
          <w:rFonts w:ascii="Times New Roman" w:hAnsi="Times New Roman" w:cs="Times New Roman"/>
          <w:sz w:val="18"/>
          <w:szCs w:val="18"/>
        </w:rPr>
        <w:t>2</w:t>
      </w:r>
      <w:r w:rsidRPr="00374440">
        <w:rPr>
          <w:rFonts w:ascii="Times New Roman" w:hAnsi="Times New Roman" w:cs="Times New Roman"/>
          <w:sz w:val="18"/>
          <w:szCs w:val="18"/>
        </w:rPr>
        <w:t xml:space="preserve"> </w:t>
      </w:r>
      <w:r w:rsidR="0003486F" w:rsidRPr="00374440">
        <w:rPr>
          <w:rFonts w:ascii="Times New Roman" w:hAnsi="Times New Roman" w:cs="Times New Roman"/>
          <w:sz w:val="18"/>
          <w:szCs w:val="18"/>
        </w:rPr>
        <w:t>GO</w:t>
      </w:r>
      <w:r w:rsidR="0039300C" w:rsidRPr="00374440">
        <w:rPr>
          <w:rFonts w:ascii="Times New Roman" w:hAnsi="Times New Roman" w:cs="Times New Roman"/>
          <w:sz w:val="18"/>
          <w:szCs w:val="18"/>
        </w:rPr>
        <w:t>、</w:t>
      </w:r>
      <w:r w:rsidR="0039300C" w:rsidRPr="00374440">
        <w:rPr>
          <w:rFonts w:ascii="Times New Roman" w:hAnsi="Times New Roman" w:cs="Times New Roman"/>
          <w:sz w:val="18"/>
          <w:szCs w:val="18"/>
        </w:rPr>
        <w:t>RGO</w:t>
      </w:r>
      <w:r w:rsidR="0039300C" w:rsidRPr="00374440">
        <w:rPr>
          <w:rFonts w:ascii="Times New Roman" w:hAnsi="Times New Roman" w:cs="Times New Roman"/>
          <w:sz w:val="18"/>
          <w:szCs w:val="18"/>
        </w:rPr>
        <w:t>、</w:t>
      </w:r>
      <w:r w:rsidR="0039300C" w:rsidRPr="00374440">
        <w:rPr>
          <w:rFonts w:ascii="Times New Roman" w:hAnsi="Times New Roman" w:cs="Times New Roman"/>
          <w:sz w:val="18"/>
          <w:szCs w:val="18"/>
        </w:rPr>
        <w:t>BaTiO</w:t>
      </w:r>
      <w:r w:rsidR="0039300C" w:rsidRPr="00374440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B00811" w:rsidRPr="00374440">
        <w:rPr>
          <w:rFonts w:ascii="Times New Roman" w:hAnsi="Times New Roman" w:cs="Times New Roman" w:hint="eastAsia"/>
          <w:sz w:val="18"/>
          <w:szCs w:val="18"/>
        </w:rPr>
        <w:t>纳米颗粒</w:t>
      </w:r>
      <w:r w:rsidR="00F610F0" w:rsidRPr="00374440">
        <w:rPr>
          <w:rFonts w:ascii="Times New Roman" w:hAnsi="Times New Roman" w:cs="Times New Roman" w:hint="eastAsia"/>
          <w:sz w:val="18"/>
          <w:szCs w:val="18"/>
        </w:rPr>
        <w:t>和</w:t>
      </w:r>
      <w:r w:rsidRPr="00374440">
        <w:rPr>
          <w:rFonts w:ascii="Times New Roman" w:hAnsi="Times New Roman" w:cs="Times New Roman"/>
          <w:sz w:val="18"/>
          <w:szCs w:val="18"/>
        </w:rPr>
        <w:t>BaTiO</w:t>
      </w:r>
      <w:r w:rsidRPr="00374440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374440">
        <w:rPr>
          <w:rFonts w:ascii="Times New Roman" w:hAnsi="Times New Roman" w:cs="Times New Roman"/>
          <w:sz w:val="18"/>
          <w:szCs w:val="18"/>
        </w:rPr>
        <w:t>/RGO</w:t>
      </w:r>
      <w:r w:rsidR="00711873" w:rsidRPr="00374440">
        <w:rPr>
          <w:rFonts w:ascii="Times New Roman" w:hAnsi="Times New Roman" w:cs="Times New Roman" w:hint="eastAsia"/>
          <w:sz w:val="18"/>
          <w:szCs w:val="18"/>
        </w:rPr>
        <w:t>纳米</w:t>
      </w:r>
      <w:r w:rsidRPr="00374440">
        <w:rPr>
          <w:rFonts w:ascii="Times New Roman" w:hAnsi="Times New Roman" w:cs="Times New Roman"/>
          <w:sz w:val="18"/>
          <w:szCs w:val="18"/>
        </w:rPr>
        <w:t>复合物</w:t>
      </w:r>
      <w:r w:rsidR="00D324AE" w:rsidRPr="00374440">
        <w:rPr>
          <w:rFonts w:ascii="Times New Roman" w:hAnsi="Times New Roman" w:cs="Times New Roman" w:hint="eastAsia"/>
          <w:sz w:val="18"/>
          <w:szCs w:val="18"/>
        </w:rPr>
        <w:t>（</w:t>
      </w:r>
      <w:r w:rsidR="00D324AE" w:rsidRPr="00374440">
        <w:rPr>
          <w:rFonts w:ascii="Times New Roman" w:hAnsi="Times New Roman" w:cs="Times New Roman" w:hint="eastAsia"/>
          <w:sz w:val="18"/>
          <w:szCs w:val="18"/>
        </w:rPr>
        <w:t>S2</w:t>
      </w:r>
      <w:r w:rsidR="00D324AE" w:rsidRPr="00374440">
        <w:rPr>
          <w:rFonts w:ascii="Times New Roman" w:hAnsi="Times New Roman" w:cs="Times New Roman" w:hint="eastAsia"/>
          <w:sz w:val="18"/>
          <w:szCs w:val="18"/>
        </w:rPr>
        <w:t>）</w:t>
      </w:r>
      <w:r w:rsidRPr="00374440">
        <w:rPr>
          <w:rFonts w:ascii="Times New Roman" w:hAnsi="Times New Roman" w:cs="Times New Roman"/>
          <w:sz w:val="18"/>
          <w:szCs w:val="18"/>
        </w:rPr>
        <w:t>的</w:t>
      </w:r>
      <w:r w:rsidRPr="00374440">
        <w:rPr>
          <w:rFonts w:ascii="Times New Roman" w:hAnsi="Times New Roman" w:cs="Times New Roman"/>
          <w:sz w:val="18"/>
          <w:szCs w:val="18"/>
        </w:rPr>
        <w:t>XRD</w:t>
      </w:r>
      <w:r w:rsidR="00D673AA" w:rsidRPr="00374440">
        <w:rPr>
          <w:rFonts w:ascii="Times New Roman" w:hAnsi="Times New Roman" w:cs="Times New Roman" w:hint="eastAsia"/>
          <w:sz w:val="18"/>
          <w:szCs w:val="18"/>
        </w:rPr>
        <w:t>谱</w:t>
      </w:r>
      <w:r w:rsidRPr="00374440">
        <w:rPr>
          <w:rFonts w:ascii="Times New Roman" w:hAnsi="Times New Roman" w:cs="Times New Roman"/>
          <w:sz w:val="18"/>
          <w:szCs w:val="18"/>
        </w:rPr>
        <w:t>图</w:t>
      </w:r>
      <w:r w:rsidR="00926441" w:rsidRPr="00374440">
        <w:rPr>
          <w:rFonts w:ascii="Times New Roman" w:hAnsi="Times New Roman" w:cs="Times New Roman" w:hint="eastAsia"/>
          <w:sz w:val="18"/>
          <w:szCs w:val="18"/>
        </w:rPr>
        <w:t>（</w:t>
      </w:r>
      <w:r w:rsidR="00926441" w:rsidRPr="00374440">
        <w:rPr>
          <w:rFonts w:ascii="Times New Roman" w:hAnsi="Times New Roman" w:cs="Times New Roman" w:hint="eastAsia"/>
          <w:sz w:val="18"/>
          <w:szCs w:val="18"/>
        </w:rPr>
        <w:t>a</w:t>
      </w:r>
      <w:r w:rsidR="00926441" w:rsidRPr="00374440">
        <w:rPr>
          <w:rFonts w:ascii="Times New Roman" w:hAnsi="Times New Roman" w:cs="Times New Roman" w:hint="eastAsia"/>
          <w:sz w:val="18"/>
          <w:szCs w:val="18"/>
        </w:rPr>
        <w:t>）</w:t>
      </w:r>
      <w:r w:rsidR="00F610F0" w:rsidRPr="00374440">
        <w:rPr>
          <w:rFonts w:ascii="Times New Roman" w:hAnsi="Times New Roman" w:cs="Times New Roman" w:hint="eastAsia"/>
          <w:sz w:val="18"/>
          <w:szCs w:val="18"/>
        </w:rPr>
        <w:t>和样品</w:t>
      </w:r>
      <w:r w:rsidR="00F610F0" w:rsidRPr="00374440">
        <w:rPr>
          <w:rFonts w:ascii="Times New Roman" w:hAnsi="Times New Roman" w:cs="Times New Roman"/>
          <w:sz w:val="18"/>
          <w:szCs w:val="18"/>
        </w:rPr>
        <w:t>S1</w:t>
      </w:r>
      <w:r w:rsidR="00F610F0" w:rsidRPr="00374440">
        <w:rPr>
          <w:rFonts w:ascii="Times New Roman" w:hAnsi="Times New Roman" w:cs="Times New Roman"/>
          <w:sz w:val="18"/>
          <w:szCs w:val="18"/>
        </w:rPr>
        <w:t>、</w:t>
      </w:r>
      <w:r w:rsidR="00F610F0" w:rsidRPr="00374440">
        <w:rPr>
          <w:rFonts w:ascii="Times New Roman" w:hAnsi="Times New Roman" w:cs="Times New Roman"/>
          <w:sz w:val="18"/>
          <w:szCs w:val="18"/>
        </w:rPr>
        <w:t>S2</w:t>
      </w:r>
      <w:r w:rsidR="00F610F0" w:rsidRPr="00374440">
        <w:rPr>
          <w:rFonts w:ascii="Times New Roman" w:hAnsi="Times New Roman" w:cs="Times New Roman"/>
          <w:sz w:val="18"/>
          <w:szCs w:val="18"/>
        </w:rPr>
        <w:t>和</w:t>
      </w:r>
      <w:r w:rsidR="00F610F0" w:rsidRPr="00374440">
        <w:rPr>
          <w:rFonts w:ascii="Times New Roman" w:hAnsi="Times New Roman" w:cs="Times New Roman"/>
          <w:sz w:val="18"/>
          <w:szCs w:val="18"/>
        </w:rPr>
        <w:t>S3</w:t>
      </w:r>
      <w:r w:rsidR="00F610F0" w:rsidRPr="00374440">
        <w:rPr>
          <w:rFonts w:ascii="Times New Roman" w:hAnsi="Times New Roman" w:cs="Times New Roman" w:hint="eastAsia"/>
          <w:sz w:val="18"/>
          <w:szCs w:val="18"/>
        </w:rPr>
        <w:t>热重曲线图</w:t>
      </w:r>
      <w:r w:rsidR="00926441" w:rsidRPr="00374440">
        <w:rPr>
          <w:rFonts w:ascii="Times New Roman" w:hAnsi="Times New Roman" w:cs="Times New Roman" w:hint="eastAsia"/>
          <w:sz w:val="18"/>
          <w:szCs w:val="18"/>
        </w:rPr>
        <w:t>（</w:t>
      </w:r>
      <w:r w:rsidR="00926441" w:rsidRPr="00374440">
        <w:rPr>
          <w:rFonts w:ascii="Times New Roman" w:hAnsi="Times New Roman" w:cs="Times New Roman" w:hint="eastAsia"/>
          <w:sz w:val="18"/>
          <w:szCs w:val="18"/>
        </w:rPr>
        <w:t>b</w:t>
      </w:r>
      <w:r w:rsidR="00926441" w:rsidRPr="00374440">
        <w:rPr>
          <w:rFonts w:ascii="Times New Roman" w:hAnsi="Times New Roman" w:cs="Times New Roman" w:hint="eastAsia"/>
          <w:sz w:val="18"/>
          <w:szCs w:val="18"/>
        </w:rPr>
        <w:t>）</w:t>
      </w:r>
    </w:p>
    <w:p w:rsidR="00E46E63" w:rsidRPr="00374440" w:rsidRDefault="00C31BFC" w:rsidP="00C31BFC">
      <w:pPr>
        <w:jc w:val="center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Fig.</w:t>
      </w:r>
      <w:r w:rsidR="0039300C" w:rsidRPr="00374440">
        <w:rPr>
          <w:rFonts w:ascii="Times New Roman" w:hAnsi="Times New Roman" w:cs="Times New Roman"/>
          <w:sz w:val="18"/>
          <w:szCs w:val="18"/>
        </w:rPr>
        <w:t>2</w:t>
      </w:r>
      <w:r w:rsidRPr="00374440">
        <w:rPr>
          <w:rFonts w:ascii="Times New Roman" w:hAnsi="Times New Roman" w:cs="Times New Roman"/>
          <w:sz w:val="18"/>
          <w:szCs w:val="18"/>
        </w:rPr>
        <w:t xml:space="preserve"> XRD patterns of </w:t>
      </w:r>
      <w:r w:rsidR="0039300C" w:rsidRPr="00374440">
        <w:rPr>
          <w:rFonts w:ascii="Times New Roman" w:hAnsi="Times New Roman" w:cs="Times New Roman"/>
          <w:sz w:val="18"/>
          <w:szCs w:val="18"/>
        </w:rPr>
        <w:t>GO</w:t>
      </w:r>
      <w:r w:rsidR="00D673AA" w:rsidRPr="00374440">
        <w:rPr>
          <w:rFonts w:ascii="Times New Roman" w:hAnsi="Times New Roman" w:cs="Times New Roman" w:hint="eastAsia"/>
          <w:sz w:val="18"/>
          <w:szCs w:val="18"/>
        </w:rPr>
        <w:t xml:space="preserve">, </w:t>
      </w:r>
      <w:r w:rsidR="0039300C" w:rsidRPr="00374440">
        <w:rPr>
          <w:rFonts w:ascii="Times New Roman" w:hAnsi="Times New Roman" w:cs="Times New Roman"/>
          <w:sz w:val="18"/>
          <w:szCs w:val="18"/>
        </w:rPr>
        <w:t>RGO, BaTiO</w:t>
      </w:r>
      <w:r w:rsidR="0039300C" w:rsidRPr="00374440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="0039300C" w:rsidRPr="00374440">
        <w:rPr>
          <w:rFonts w:ascii="Times New Roman" w:hAnsi="Times New Roman" w:cs="Times New Roman"/>
          <w:sz w:val="18"/>
          <w:szCs w:val="18"/>
        </w:rPr>
        <w:t xml:space="preserve"> </w:t>
      </w:r>
      <w:r w:rsidR="00F610F0" w:rsidRPr="00374440">
        <w:rPr>
          <w:rFonts w:ascii="Times New Roman" w:hAnsi="Times New Roman" w:cs="Times New Roman"/>
          <w:sz w:val="18"/>
          <w:szCs w:val="18"/>
        </w:rPr>
        <w:t>nanoparticles</w:t>
      </w:r>
      <w:r w:rsidR="00F610F0" w:rsidRPr="00374440">
        <w:rPr>
          <w:rFonts w:ascii="Times New Roman" w:hAnsi="Times New Roman" w:cs="Times New Roman" w:hint="eastAsia"/>
          <w:sz w:val="18"/>
          <w:szCs w:val="18"/>
        </w:rPr>
        <w:t xml:space="preserve"> and </w:t>
      </w:r>
      <w:r w:rsidRPr="00374440">
        <w:rPr>
          <w:rFonts w:ascii="Times New Roman" w:hAnsi="Times New Roman" w:cs="Times New Roman"/>
          <w:sz w:val="18"/>
          <w:szCs w:val="18"/>
        </w:rPr>
        <w:t>BaTiO</w:t>
      </w:r>
      <w:r w:rsidRPr="00374440">
        <w:rPr>
          <w:rFonts w:ascii="Times New Roman" w:hAnsi="Times New Roman" w:cs="Times New Roman"/>
          <w:sz w:val="18"/>
          <w:szCs w:val="18"/>
          <w:vertAlign w:val="subscript"/>
        </w:rPr>
        <w:t>3</w:t>
      </w:r>
      <w:r w:rsidRPr="00374440">
        <w:rPr>
          <w:rFonts w:ascii="Times New Roman" w:hAnsi="Times New Roman" w:cs="Times New Roman"/>
          <w:sz w:val="18"/>
          <w:szCs w:val="18"/>
        </w:rPr>
        <w:t>/RGO</w:t>
      </w:r>
      <w:r w:rsidR="00667F4F" w:rsidRPr="00374440">
        <w:rPr>
          <w:rFonts w:ascii="Times New Roman" w:hAnsi="Times New Roman" w:cs="Times New Roman"/>
          <w:sz w:val="18"/>
          <w:szCs w:val="18"/>
        </w:rPr>
        <w:t xml:space="preserve"> nanocomposite</w:t>
      </w:r>
      <w:r w:rsidR="00F610F0" w:rsidRPr="00374440">
        <w:rPr>
          <w:rFonts w:ascii="Times New Roman" w:hAnsi="Times New Roman" w:cs="Times New Roman" w:hint="eastAsia"/>
          <w:sz w:val="18"/>
          <w:szCs w:val="18"/>
        </w:rPr>
        <w:t xml:space="preserve">s </w:t>
      </w:r>
      <w:r w:rsidR="00D324AE" w:rsidRPr="00374440">
        <w:rPr>
          <w:rFonts w:ascii="Times New Roman" w:hAnsi="Times New Roman" w:cs="Times New Roman"/>
          <w:sz w:val="18"/>
          <w:szCs w:val="18"/>
        </w:rPr>
        <w:t>(S2)</w:t>
      </w:r>
      <w:r w:rsidR="00F610F0" w:rsidRPr="00374440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926441" w:rsidRPr="00374440">
        <w:rPr>
          <w:rFonts w:ascii="Times New Roman" w:hAnsi="Times New Roman" w:cs="Times New Roman" w:hint="eastAsia"/>
          <w:sz w:val="18"/>
          <w:szCs w:val="18"/>
        </w:rPr>
        <w:t xml:space="preserve">(a) </w:t>
      </w:r>
      <w:r w:rsidR="00F610F0" w:rsidRPr="00374440">
        <w:rPr>
          <w:rFonts w:ascii="Times New Roman" w:hAnsi="Times New Roman" w:cs="Times New Roman" w:hint="eastAsia"/>
          <w:sz w:val="18"/>
          <w:szCs w:val="18"/>
        </w:rPr>
        <w:t xml:space="preserve">and the TGA curves of </w:t>
      </w:r>
      <w:r w:rsidR="00F610F0" w:rsidRPr="00374440">
        <w:rPr>
          <w:rFonts w:ascii="Times New Roman" w:hAnsi="Times New Roman" w:cs="Times New Roman"/>
          <w:sz w:val="18"/>
          <w:szCs w:val="18"/>
        </w:rPr>
        <w:t>the samples of S1, S2 and S3</w:t>
      </w:r>
      <w:r w:rsidR="00926441" w:rsidRPr="00374440">
        <w:rPr>
          <w:rFonts w:ascii="Times New Roman" w:hAnsi="Times New Roman" w:cs="Times New Roman" w:hint="eastAsia"/>
          <w:sz w:val="18"/>
          <w:szCs w:val="18"/>
        </w:rPr>
        <w:t xml:space="preserve"> (b)</w:t>
      </w:r>
      <w:r w:rsidR="00F610F0" w:rsidRPr="00374440">
        <w:rPr>
          <w:rFonts w:ascii="Times New Roman" w:hAnsi="Times New Roman" w:cs="Times New Roman" w:hint="eastAsia"/>
          <w:sz w:val="18"/>
          <w:szCs w:val="18"/>
        </w:rPr>
        <w:t>.</w:t>
      </w:r>
    </w:p>
    <w:p w:rsidR="0039300C" w:rsidRPr="00374440" w:rsidRDefault="0039300C" w:rsidP="00C31BF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95321C" w:rsidRPr="00374440" w:rsidRDefault="00E003AA" w:rsidP="0095321C">
      <w:pPr>
        <w:pStyle w:val="2"/>
        <w:spacing w:line="360" w:lineRule="auto"/>
        <w:ind w:rightChars="-94" w:right="-197"/>
        <w:jc w:val="left"/>
        <w:rPr>
          <w:rFonts w:asciiTheme="majorEastAsia" w:hAnsiTheme="majorEastAsia" w:cs="Times New Roman"/>
          <w:b/>
          <w:sz w:val="28"/>
          <w:szCs w:val="28"/>
        </w:rPr>
      </w:pPr>
      <w:r w:rsidRPr="00374440">
        <w:rPr>
          <w:rFonts w:asciiTheme="minorHAnsi" w:hAnsiTheme="minorHAnsi" w:cs="Times New Roman"/>
          <w:b/>
          <w:sz w:val="28"/>
          <w:szCs w:val="28"/>
        </w:rPr>
        <w:t>2</w:t>
      </w:r>
      <w:r w:rsidR="00C75D15" w:rsidRPr="00374440">
        <w:rPr>
          <w:rFonts w:asciiTheme="minorHAnsi" w:hAnsiTheme="minorHAnsi" w:cs="Times New Roman"/>
          <w:b/>
          <w:sz w:val="28"/>
          <w:szCs w:val="28"/>
        </w:rPr>
        <w:t>.</w:t>
      </w:r>
      <w:r w:rsidR="00A116EE" w:rsidRPr="00374440">
        <w:rPr>
          <w:rFonts w:asciiTheme="minorHAnsi" w:hAnsiTheme="minorHAnsi" w:cs="Times New Roman"/>
          <w:b/>
          <w:sz w:val="28"/>
          <w:szCs w:val="28"/>
        </w:rPr>
        <w:t>2</w:t>
      </w:r>
      <w:r w:rsidR="003A68F5" w:rsidRPr="00374440">
        <w:rPr>
          <w:rFonts w:asciiTheme="majorEastAsia" w:hAnsiTheme="majorEastAsia" w:cs="Times New Roman"/>
          <w:b/>
          <w:sz w:val="28"/>
          <w:szCs w:val="28"/>
        </w:rPr>
        <w:t xml:space="preserve"> </w:t>
      </w:r>
      <w:r w:rsidR="00B41E63" w:rsidRPr="00374440">
        <w:rPr>
          <w:rFonts w:ascii="Times New Roman" w:hAnsi="Times New Roman" w:cs="Times New Roman"/>
          <w:b/>
          <w:sz w:val="28"/>
          <w:szCs w:val="28"/>
        </w:rPr>
        <w:t>BaTiO</w:t>
      </w:r>
      <w:r w:rsidR="00B41E63" w:rsidRPr="00374440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="00B41E63" w:rsidRPr="00374440">
        <w:rPr>
          <w:rFonts w:ascii="Times New Roman" w:hAnsi="Times New Roman" w:cs="Times New Roman"/>
          <w:b/>
          <w:sz w:val="28"/>
          <w:szCs w:val="28"/>
        </w:rPr>
        <w:t>/RGO</w:t>
      </w:r>
      <w:r w:rsidR="00B41E63" w:rsidRPr="00374440">
        <w:rPr>
          <w:rFonts w:asciiTheme="majorEastAsia" w:hAnsiTheme="majorEastAsia" w:cs="Times New Roman" w:hint="eastAsia"/>
          <w:b/>
          <w:sz w:val="28"/>
          <w:szCs w:val="28"/>
        </w:rPr>
        <w:t>纳米复合物</w:t>
      </w:r>
      <w:r w:rsidR="006A0603" w:rsidRPr="00374440">
        <w:rPr>
          <w:rFonts w:asciiTheme="majorEastAsia" w:hAnsiTheme="majorEastAsia" w:cs="Times New Roman"/>
          <w:b/>
          <w:sz w:val="28"/>
          <w:szCs w:val="28"/>
        </w:rPr>
        <w:t>的</w:t>
      </w:r>
      <w:r w:rsidR="00C75D15" w:rsidRPr="00374440">
        <w:rPr>
          <w:rFonts w:asciiTheme="majorEastAsia" w:hAnsiTheme="majorEastAsia" w:cs="Times New Roman"/>
          <w:b/>
          <w:sz w:val="28"/>
          <w:szCs w:val="28"/>
        </w:rPr>
        <w:t>吸波特性</w:t>
      </w:r>
    </w:p>
    <w:p w:rsidR="003D2513" w:rsidRPr="00374440" w:rsidRDefault="00C75D15" w:rsidP="003D2513">
      <w:pPr>
        <w:spacing w:line="360" w:lineRule="auto"/>
        <w:ind w:firstLineChars="202" w:firstLine="424"/>
        <w:rPr>
          <w:rFonts w:ascii="Times New Roman" w:hAnsi="Times New Roman" w:cs="Times New Roman"/>
          <w:kern w:val="0"/>
          <w:szCs w:val="21"/>
        </w:rPr>
      </w:pPr>
      <w:r w:rsidRPr="00374440">
        <w:rPr>
          <w:rFonts w:ascii="Times New Roman" w:hAnsi="Times New Roman" w:cs="Times New Roman"/>
          <w:szCs w:val="21"/>
        </w:rPr>
        <w:t>图</w:t>
      </w:r>
      <w:r w:rsidR="00C9375F" w:rsidRPr="00374440">
        <w:rPr>
          <w:rFonts w:ascii="Times New Roman" w:hAnsi="Times New Roman" w:cs="Times New Roman"/>
          <w:szCs w:val="21"/>
        </w:rPr>
        <w:t>3</w:t>
      </w:r>
      <w:r w:rsidR="000E6280" w:rsidRPr="00374440">
        <w:rPr>
          <w:rFonts w:ascii="Times New Roman" w:hAnsi="Times New Roman" w:cs="Times New Roman"/>
          <w:szCs w:val="21"/>
        </w:rPr>
        <w:t>（</w:t>
      </w:r>
      <w:r w:rsidR="000E6280" w:rsidRPr="00374440">
        <w:rPr>
          <w:rFonts w:ascii="Times New Roman" w:hAnsi="Times New Roman" w:cs="Times New Roman"/>
          <w:szCs w:val="21"/>
        </w:rPr>
        <w:t>a</w:t>
      </w:r>
      <w:r w:rsidR="000E6280" w:rsidRPr="00374440">
        <w:rPr>
          <w:rFonts w:ascii="Times New Roman" w:hAnsi="Times New Roman" w:cs="Times New Roman"/>
          <w:szCs w:val="21"/>
        </w:rPr>
        <w:t>）</w:t>
      </w:r>
      <w:r w:rsidR="00F6094C" w:rsidRPr="00374440">
        <w:rPr>
          <w:rFonts w:ascii="Times New Roman" w:hAnsi="Times New Roman" w:cs="Times New Roman" w:hint="eastAsia"/>
          <w:szCs w:val="21"/>
        </w:rPr>
        <w:t>和</w:t>
      </w:r>
      <w:r w:rsidR="000E6280" w:rsidRPr="00374440">
        <w:rPr>
          <w:rFonts w:ascii="Times New Roman" w:hAnsi="Times New Roman" w:cs="Times New Roman"/>
          <w:szCs w:val="21"/>
        </w:rPr>
        <w:t>（</w:t>
      </w:r>
      <w:r w:rsidR="000E6280" w:rsidRPr="00374440">
        <w:rPr>
          <w:rFonts w:ascii="Times New Roman" w:hAnsi="Times New Roman" w:cs="Times New Roman"/>
          <w:szCs w:val="21"/>
        </w:rPr>
        <w:t>b</w:t>
      </w:r>
      <w:r w:rsidR="000E6280" w:rsidRPr="00374440">
        <w:rPr>
          <w:rFonts w:ascii="Times New Roman" w:hAnsi="Times New Roman" w:cs="Times New Roman"/>
          <w:szCs w:val="21"/>
        </w:rPr>
        <w:t>）</w:t>
      </w:r>
      <w:r w:rsidR="000B1BD9" w:rsidRPr="00374440">
        <w:rPr>
          <w:rFonts w:ascii="Times New Roman" w:hAnsi="Times New Roman" w:cs="Times New Roman"/>
          <w:szCs w:val="21"/>
        </w:rPr>
        <w:t>为</w:t>
      </w:r>
      <w:bookmarkStart w:id="20" w:name="OLE_LINK34"/>
      <w:bookmarkStart w:id="21" w:name="OLE_LINK35"/>
      <w:r w:rsidR="000B1BD9" w:rsidRPr="00374440">
        <w:rPr>
          <w:rFonts w:ascii="Times New Roman" w:hAnsi="Times New Roman" w:cs="Times New Roman"/>
          <w:szCs w:val="21"/>
        </w:rPr>
        <w:t>不同</w:t>
      </w:r>
      <w:bookmarkStart w:id="22" w:name="OLE_LINK38"/>
      <w:r w:rsidR="00FC4C08" w:rsidRPr="00374440">
        <w:rPr>
          <w:rFonts w:ascii="Times New Roman" w:hAnsi="Times New Roman" w:cs="Times New Roman"/>
          <w:szCs w:val="21"/>
        </w:rPr>
        <w:t>样品的</w:t>
      </w:r>
      <w:r w:rsidR="0003486F" w:rsidRPr="00374440">
        <w:rPr>
          <w:rFonts w:ascii="Times New Roman" w:hAnsi="Times New Roman" w:cs="Times New Roman"/>
          <w:szCs w:val="21"/>
        </w:rPr>
        <w:t>复介电常数</w:t>
      </w:r>
      <w:bookmarkStart w:id="23" w:name="OLE_LINK1"/>
      <w:r w:rsidRPr="00374440">
        <w:rPr>
          <w:rFonts w:ascii="Times New Roman" w:hAnsi="Times New Roman" w:cs="Times New Roman"/>
          <w:szCs w:val="21"/>
        </w:rPr>
        <w:t>实部</w:t>
      </w:r>
      <w:bookmarkEnd w:id="20"/>
      <w:bookmarkEnd w:id="21"/>
      <w:r w:rsidR="008D35C9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Pr="00374440">
        <w:rPr>
          <w:rFonts w:ascii="Times New Roman" w:hAnsi="Times New Roman" w:cs="Times New Roman"/>
          <w:i/>
          <w:kern w:val="0"/>
          <w:szCs w:val="21"/>
        </w:rPr>
        <w:t>′</w:t>
      </w:r>
      <w:r w:rsidR="003A2708" w:rsidRPr="00374440">
        <w:rPr>
          <w:rFonts w:ascii="Times New Roman" w:hAnsi="Times New Roman" w:cs="Times New Roman"/>
          <w:szCs w:val="21"/>
        </w:rPr>
        <w:t>和</w:t>
      </w:r>
      <w:r w:rsidRPr="00374440">
        <w:rPr>
          <w:rFonts w:ascii="Times New Roman" w:hAnsi="Times New Roman" w:cs="Times New Roman"/>
          <w:szCs w:val="21"/>
        </w:rPr>
        <w:t>虚部</w:t>
      </w:r>
      <w:r w:rsidR="008D35C9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Pr="00374440">
        <w:rPr>
          <w:rFonts w:ascii="Times New Roman" w:hAnsi="Times New Roman" w:cs="Times New Roman"/>
          <w:i/>
          <w:kern w:val="0"/>
          <w:szCs w:val="21"/>
        </w:rPr>
        <w:t>′′</w:t>
      </w:r>
      <w:bookmarkEnd w:id="22"/>
      <w:bookmarkEnd w:id="23"/>
      <w:r w:rsidR="00025104" w:rsidRPr="00374440">
        <w:rPr>
          <w:rFonts w:ascii="Times New Roman" w:hAnsi="Times New Roman" w:cs="Times New Roman"/>
          <w:kern w:val="0"/>
          <w:szCs w:val="21"/>
        </w:rPr>
        <w:t>在频率</w:t>
      </w:r>
      <w:r w:rsidRPr="00374440">
        <w:rPr>
          <w:rFonts w:ascii="Times New Roman" w:hAnsi="Times New Roman" w:cs="Times New Roman"/>
          <w:szCs w:val="21"/>
        </w:rPr>
        <w:t>2</w:t>
      </w:r>
      <w:r w:rsidR="007E0275" w:rsidRPr="00374440">
        <w:rPr>
          <w:rFonts w:ascii="Times New Roman" w:hAnsi="Times New Roman" w:cs="Times New Roman" w:hint="eastAsia"/>
          <w:szCs w:val="21"/>
        </w:rPr>
        <w:t>~</w:t>
      </w:r>
      <w:r w:rsidRPr="00374440">
        <w:rPr>
          <w:rFonts w:ascii="Times New Roman" w:hAnsi="Times New Roman" w:cs="Times New Roman"/>
          <w:szCs w:val="21"/>
        </w:rPr>
        <w:t>18</w:t>
      </w:r>
      <w:r w:rsidR="00836CA8" w:rsidRPr="00374440">
        <w:rPr>
          <w:rFonts w:ascii="Times New Roman" w:hAnsi="Times New Roman" w:cs="Times New Roman"/>
          <w:szCs w:val="21"/>
        </w:rPr>
        <w:t xml:space="preserve"> </w:t>
      </w:r>
      <w:r w:rsidRPr="00374440">
        <w:rPr>
          <w:rFonts w:ascii="Times New Roman" w:hAnsi="Times New Roman" w:cs="Times New Roman"/>
          <w:szCs w:val="21"/>
        </w:rPr>
        <w:t>GHz</w:t>
      </w:r>
      <w:r w:rsidR="00025104" w:rsidRPr="00374440">
        <w:rPr>
          <w:rFonts w:ascii="Times New Roman" w:hAnsi="Times New Roman" w:cs="Times New Roman"/>
          <w:szCs w:val="21"/>
        </w:rPr>
        <w:t>内</w:t>
      </w:r>
      <w:r w:rsidR="00182119" w:rsidRPr="00374440">
        <w:rPr>
          <w:rFonts w:ascii="Times New Roman" w:hAnsi="Times New Roman" w:cs="Times New Roman"/>
          <w:szCs w:val="21"/>
        </w:rPr>
        <w:t>的</w:t>
      </w:r>
      <w:r w:rsidR="00821078" w:rsidRPr="00374440">
        <w:rPr>
          <w:rFonts w:ascii="Times New Roman" w:hAnsi="Times New Roman" w:cs="Times New Roman"/>
          <w:szCs w:val="21"/>
        </w:rPr>
        <w:t>变化规律。</w:t>
      </w:r>
      <w:r w:rsidR="00B41E63" w:rsidRPr="00374440">
        <w:rPr>
          <w:rFonts w:ascii="Times New Roman" w:hAnsi="Times New Roman" w:cs="Times New Roman" w:hint="eastAsia"/>
          <w:szCs w:val="21"/>
        </w:rPr>
        <w:t>从</w:t>
      </w:r>
      <w:r w:rsidR="00B41E63" w:rsidRPr="00374440">
        <w:rPr>
          <w:rFonts w:ascii="Times New Roman" w:hAnsi="Times New Roman" w:cs="Times New Roman"/>
          <w:szCs w:val="21"/>
        </w:rPr>
        <w:t>图中可以发现</w:t>
      </w:r>
      <w:r w:rsidR="00D21062" w:rsidRPr="00374440">
        <w:rPr>
          <w:rFonts w:ascii="Times New Roman" w:hAnsi="Times New Roman" w:cs="Times New Roman"/>
          <w:szCs w:val="21"/>
        </w:rPr>
        <w:t>S0</w:t>
      </w:r>
      <w:r w:rsidR="00D21062" w:rsidRPr="00374440">
        <w:rPr>
          <w:rFonts w:ascii="Times New Roman" w:hAnsi="Times New Roman" w:cs="Times New Roman"/>
          <w:szCs w:val="21"/>
        </w:rPr>
        <w:t>、</w:t>
      </w:r>
      <w:r w:rsidR="007E02F0" w:rsidRPr="00374440">
        <w:rPr>
          <w:rFonts w:ascii="Times New Roman" w:hAnsi="Times New Roman" w:cs="Times New Roman"/>
          <w:szCs w:val="21"/>
        </w:rPr>
        <w:t>S1</w:t>
      </w:r>
      <w:r w:rsidR="007E02F0" w:rsidRPr="00374440">
        <w:rPr>
          <w:rFonts w:ascii="Times New Roman" w:hAnsi="Times New Roman" w:cs="Times New Roman"/>
          <w:szCs w:val="21"/>
        </w:rPr>
        <w:t>、</w:t>
      </w:r>
      <w:r w:rsidR="007E02F0" w:rsidRPr="00374440">
        <w:rPr>
          <w:rFonts w:ascii="Times New Roman" w:hAnsi="Times New Roman" w:cs="Times New Roman"/>
          <w:szCs w:val="21"/>
        </w:rPr>
        <w:t>S2</w:t>
      </w:r>
      <w:r w:rsidR="007E02F0" w:rsidRPr="00374440">
        <w:rPr>
          <w:rFonts w:ascii="Times New Roman" w:hAnsi="Times New Roman" w:cs="Times New Roman"/>
          <w:szCs w:val="21"/>
        </w:rPr>
        <w:t>、</w:t>
      </w:r>
      <w:r w:rsidR="007E02F0" w:rsidRPr="00374440">
        <w:rPr>
          <w:rFonts w:ascii="Times New Roman" w:hAnsi="Times New Roman" w:cs="Times New Roman"/>
          <w:szCs w:val="21"/>
        </w:rPr>
        <w:t>S3</w:t>
      </w:r>
      <w:r w:rsidR="009274E1" w:rsidRPr="00374440">
        <w:rPr>
          <w:rFonts w:ascii="Times New Roman" w:hAnsi="Times New Roman" w:cs="Times New Roman"/>
          <w:szCs w:val="21"/>
        </w:rPr>
        <w:t>的</w:t>
      </w:r>
      <w:r w:rsidRPr="00374440">
        <w:rPr>
          <w:rFonts w:ascii="Times New Roman" w:hAnsi="Times New Roman" w:cs="Times New Roman"/>
          <w:szCs w:val="21"/>
        </w:rPr>
        <w:t>复介电常数</w:t>
      </w:r>
      <w:r w:rsidR="009F7E3C" w:rsidRPr="00374440">
        <w:rPr>
          <w:rFonts w:ascii="Times New Roman" w:hAnsi="Times New Roman" w:cs="Times New Roman"/>
          <w:szCs w:val="21"/>
        </w:rPr>
        <w:t>实部</w:t>
      </w:r>
      <w:r w:rsidR="009F7E3C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="009F7E3C" w:rsidRPr="00374440">
        <w:rPr>
          <w:rFonts w:ascii="Times New Roman" w:hAnsi="Times New Roman" w:cs="Times New Roman"/>
          <w:i/>
          <w:kern w:val="0"/>
          <w:szCs w:val="21"/>
        </w:rPr>
        <w:t>′</w:t>
      </w:r>
      <w:r w:rsidR="009F7E3C" w:rsidRPr="00374440">
        <w:rPr>
          <w:rFonts w:ascii="Times New Roman" w:hAnsi="Times New Roman" w:cs="Times New Roman"/>
          <w:szCs w:val="21"/>
        </w:rPr>
        <w:t>和虚部</w:t>
      </w:r>
      <w:r w:rsidR="009F7E3C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="009F7E3C" w:rsidRPr="00374440">
        <w:rPr>
          <w:rFonts w:ascii="Times New Roman" w:hAnsi="Times New Roman" w:cs="Times New Roman"/>
          <w:i/>
          <w:kern w:val="0"/>
          <w:szCs w:val="21"/>
        </w:rPr>
        <w:t>′′</w:t>
      </w:r>
      <w:r w:rsidR="00025104" w:rsidRPr="00374440">
        <w:rPr>
          <w:rFonts w:ascii="Times New Roman" w:hAnsi="Times New Roman" w:cs="Times New Roman"/>
          <w:szCs w:val="21"/>
        </w:rPr>
        <w:t>的值</w:t>
      </w:r>
      <w:r w:rsidR="007E02F0" w:rsidRPr="00374440">
        <w:rPr>
          <w:rFonts w:ascii="Times New Roman" w:hAnsi="Times New Roman" w:cs="Times New Roman"/>
          <w:szCs w:val="21"/>
        </w:rPr>
        <w:t>依次</w:t>
      </w:r>
      <w:r w:rsidR="00025104" w:rsidRPr="00374440">
        <w:rPr>
          <w:rFonts w:ascii="Times New Roman" w:hAnsi="Times New Roman" w:cs="Times New Roman"/>
          <w:szCs w:val="21"/>
        </w:rPr>
        <w:t>增大</w:t>
      </w:r>
      <w:r w:rsidR="00147E04" w:rsidRPr="00374440">
        <w:rPr>
          <w:rFonts w:ascii="Times New Roman" w:hAnsi="Times New Roman" w:cs="Times New Roman"/>
          <w:szCs w:val="21"/>
        </w:rPr>
        <w:t>，</w:t>
      </w:r>
      <w:r w:rsidR="003A2708" w:rsidRPr="00374440">
        <w:rPr>
          <w:rFonts w:ascii="Times New Roman" w:hAnsi="Times New Roman" w:cs="Times New Roman"/>
          <w:szCs w:val="21"/>
        </w:rPr>
        <w:t>这表明</w:t>
      </w:r>
      <w:r w:rsidR="00B41E63" w:rsidRPr="00374440">
        <w:rPr>
          <w:rFonts w:ascii="Times New Roman" w:hAnsi="Times New Roman" w:cs="Times New Roman" w:hint="eastAsia"/>
          <w:szCs w:val="21"/>
        </w:rPr>
        <w:t>样品的</w:t>
      </w:r>
      <w:r w:rsidR="00B02507" w:rsidRPr="00374440">
        <w:rPr>
          <w:rFonts w:ascii="Times New Roman" w:hAnsi="Times New Roman" w:cs="Times New Roman" w:hint="eastAsia"/>
          <w:szCs w:val="21"/>
        </w:rPr>
        <w:t>复</w:t>
      </w:r>
      <w:r w:rsidR="00A456CA" w:rsidRPr="00374440">
        <w:rPr>
          <w:rFonts w:ascii="Times New Roman" w:hAnsi="Times New Roman" w:cs="Times New Roman"/>
          <w:szCs w:val="21"/>
        </w:rPr>
        <w:t>介电常数</w:t>
      </w:r>
      <w:r w:rsidR="00B41E63" w:rsidRPr="00374440">
        <w:rPr>
          <w:rFonts w:ascii="Times New Roman" w:hAnsi="Times New Roman" w:cs="Times New Roman" w:hint="eastAsia"/>
          <w:szCs w:val="21"/>
        </w:rPr>
        <w:t>实部</w:t>
      </w:r>
      <w:r w:rsidR="00B41E63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="00B41E63" w:rsidRPr="00374440">
        <w:rPr>
          <w:rFonts w:ascii="Times New Roman" w:hAnsi="Times New Roman" w:cs="Times New Roman"/>
          <w:i/>
          <w:kern w:val="0"/>
          <w:szCs w:val="21"/>
        </w:rPr>
        <w:t>′</w:t>
      </w:r>
      <w:r w:rsidR="00B41E63" w:rsidRPr="00374440">
        <w:rPr>
          <w:rFonts w:ascii="Times New Roman" w:hAnsi="Times New Roman" w:cs="Times New Roman"/>
          <w:szCs w:val="21"/>
        </w:rPr>
        <w:t>和虚部</w:t>
      </w:r>
      <w:r w:rsidR="00B41E63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="00B41E63" w:rsidRPr="00374440">
        <w:rPr>
          <w:rFonts w:ascii="Times New Roman" w:hAnsi="Times New Roman" w:cs="Times New Roman"/>
          <w:i/>
          <w:kern w:val="0"/>
          <w:szCs w:val="21"/>
        </w:rPr>
        <w:t>′′</w:t>
      </w:r>
      <w:r w:rsidR="00B41E63" w:rsidRPr="00374440">
        <w:rPr>
          <w:rFonts w:ascii="Times New Roman" w:hAnsi="Times New Roman" w:cs="Times New Roman" w:hint="eastAsia"/>
          <w:kern w:val="0"/>
          <w:szCs w:val="21"/>
        </w:rPr>
        <w:t>随着</w:t>
      </w:r>
      <w:r w:rsidR="00B41E63" w:rsidRPr="00374440">
        <w:rPr>
          <w:rFonts w:ascii="Times New Roman" w:hAnsi="Times New Roman" w:cs="Times New Roman" w:hint="eastAsia"/>
          <w:kern w:val="0"/>
          <w:szCs w:val="21"/>
        </w:rPr>
        <w:t>RGO</w:t>
      </w:r>
      <w:r w:rsidR="00B41E63" w:rsidRPr="00374440">
        <w:rPr>
          <w:rFonts w:ascii="Times New Roman" w:hAnsi="Times New Roman" w:cs="Times New Roman" w:hint="eastAsia"/>
          <w:kern w:val="0"/>
          <w:szCs w:val="21"/>
        </w:rPr>
        <w:t>含量的升高而增大</w:t>
      </w:r>
      <w:r w:rsidR="00FE13E3" w:rsidRPr="00374440">
        <w:rPr>
          <w:rFonts w:ascii="Times New Roman" w:hAnsi="Times New Roman" w:cs="Times New Roman" w:hint="eastAsia"/>
          <w:kern w:val="0"/>
          <w:szCs w:val="21"/>
        </w:rPr>
        <w:t>。</w:t>
      </w:r>
      <w:r w:rsidR="009034D4" w:rsidRPr="00374440">
        <w:rPr>
          <w:rFonts w:ascii="Times New Roman" w:hAnsi="Times New Roman" w:cs="Times New Roman"/>
          <w:kern w:val="0"/>
          <w:szCs w:val="21"/>
        </w:rPr>
        <w:t>这是由于</w:t>
      </w:r>
      <w:r w:rsidR="009034D4" w:rsidRPr="00374440">
        <w:rPr>
          <w:rFonts w:ascii="Times New Roman" w:hAnsi="Times New Roman" w:cs="Times New Roman" w:hint="eastAsia"/>
          <w:kern w:val="0"/>
          <w:szCs w:val="21"/>
        </w:rPr>
        <w:t>与</w:t>
      </w:r>
      <w:r w:rsidR="009034D4" w:rsidRPr="00374440">
        <w:rPr>
          <w:rFonts w:ascii="Times New Roman" w:hAnsi="Times New Roman" w:cs="Times New Roman"/>
          <w:szCs w:val="21"/>
        </w:rPr>
        <w:t>BaTiO</w:t>
      </w:r>
      <w:r w:rsidR="009034D4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884097" w:rsidRPr="00374440">
        <w:rPr>
          <w:rFonts w:ascii="Times New Roman" w:hAnsi="Times New Roman" w:cs="Times New Roman" w:hint="eastAsia"/>
          <w:szCs w:val="21"/>
        </w:rPr>
        <w:t>纳米颗粒</w:t>
      </w:r>
      <w:r w:rsidR="009034D4" w:rsidRPr="00374440">
        <w:rPr>
          <w:rFonts w:ascii="Times New Roman" w:hAnsi="Times New Roman" w:cs="Times New Roman" w:hint="eastAsia"/>
          <w:szCs w:val="21"/>
        </w:rPr>
        <w:t>相比，</w:t>
      </w:r>
      <w:r w:rsidR="009034D4" w:rsidRPr="00374440">
        <w:rPr>
          <w:rFonts w:ascii="Times New Roman" w:hAnsi="Times New Roman" w:cs="Times New Roman"/>
          <w:szCs w:val="21"/>
        </w:rPr>
        <w:t>RGO</w:t>
      </w:r>
      <w:r w:rsidR="009034D4" w:rsidRPr="00374440">
        <w:rPr>
          <w:rFonts w:ascii="Times New Roman" w:hAnsi="Times New Roman" w:cs="Times New Roman"/>
          <w:szCs w:val="21"/>
        </w:rPr>
        <w:t>的介电常数</w:t>
      </w:r>
      <w:r w:rsidR="009034D4" w:rsidRPr="00374440">
        <w:rPr>
          <w:rFonts w:ascii="Times New Roman" w:hAnsi="Times New Roman" w:cs="Times New Roman" w:hint="eastAsia"/>
          <w:szCs w:val="21"/>
        </w:rPr>
        <w:t>较大</w:t>
      </w:r>
      <w:r w:rsidR="009034D4" w:rsidRPr="00374440">
        <w:rPr>
          <w:rFonts w:ascii="Times New Roman" w:hAnsi="Times New Roman" w:cs="Times New Roman"/>
          <w:szCs w:val="21"/>
          <w:vertAlign w:val="superscript"/>
        </w:rPr>
        <w:t>[22]</w:t>
      </w:r>
      <w:r w:rsidR="00600827" w:rsidRPr="00374440">
        <w:rPr>
          <w:rFonts w:ascii="Times New Roman" w:hAnsi="Times New Roman" w:cs="Times New Roman"/>
          <w:szCs w:val="21"/>
        </w:rPr>
        <w:t>。由</w:t>
      </w:r>
      <w:r w:rsidRPr="00374440">
        <w:rPr>
          <w:rFonts w:ascii="Times New Roman" w:hAnsi="Times New Roman" w:cs="Times New Roman"/>
          <w:szCs w:val="21"/>
        </w:rPr>
        <w:t>图</w:t>
      </w:r>
      <w:r w:rsidR="00C9375F" w:rsidRPr="00374440">
        <w:rPr>
          <w:rFonts w:ascii="Times New Roman" w:hAnsi="Times New Roman" w:cs="Times New Roman"/>
          <w:szCs w:val="21"/>
        </w:rPr>
        <w:t>3</w:t>
      </w:r>
      <w:r w:rsidR="008D35C9" w:rsidRPr="00374440">
        <w:rPr>
          <w:rFonts w:ascii="Times New Roman" w:hAnsi="Times New Roman" w:cs="Times New Roman"/>
          <w:szCs w:val="21"/>
        </w:rPr>
        <w:t>（</w:t>
      </w:r>
      <w:r w:rsidR="008D35C9" w:rsidRPr="00374440">
        <w:rPr>
          <w:rFonts w:ascii="Times New Roman" w:hAnsi="Times New Roman" w:cs="Times New Roman"/>
          <w:szCs w:val="21"/>
        </w:rPr>
        <w:t>a</w:t>
      </w:r>
      <w:r w:rsidR="008D35C9" w:rsidRPr="00374440">
        <w:rPr>
          <w:rFonts w:ascii="Times New Roman" w:hAnsi="Times New Roman" w:cs="Times New Roman"/>
          <w:szCs w:val="21"/>
        </w:rPr>
        <w:t>）</w:t>
      </w:r>
      <w:r w:rsidR="004F3F12" w:rsidRPr="00374440">
        <w:rPr>
          <w:rFonts w:ascii="Times New Roman" w:hAnsi="Times New Roman" w:cs="Times New Roman"/>
          <w:szCs w:val="21"/>
        </w:rPr>
        <w:t>可知</w:t>
      </w:r>
      <w:r w:rsidR="00600827" w:rsidRPr="00374440">
        <w:rPr>
          <w:rFonts w:ascii="Times New Roman" w:hAnsi="Times New Roman" w:cs="Times New Roman"/>
          <w:szCs w:val="21"/>
        </w:rPr>
        <w:t>，</w:t>
      </w:r>
      <w:r w:rsidR="009034D4" w:rsidRPr="00374440">
        <w:rPr>
          <w:rFonts w:ascii="Times New Roman" w:hAnsi="Times New Roman" w:cs="Times New Roman" w:hint="eastAsia"/>
          <w:szCs w:val="21"/>
        </w:rPr>
        <w:t>随</w:t>
      </w:r>
      <w:r w:rsidR="00D324AE" w:rsidRPr="00374440">
        <w:rPr>
          <w:rFonts w:ascii="Times New Roman" w:hAnsi="Times New Roman" w:cs="Times New Roman" w:hint="eastAsia"/>
          <w:szCs w:val="21"/>
        </w:rPr>
        <w:t>着</w:t>
      </w:r>
      <w:r w:rsidR="00854E09" w:rsidRPr="00374440">
        <w:rPr>
          <w:rFonts w:ascii="Times New Roman" w:hAnsi="Times New Roman" w:cs="Times New Roman"/>
          <w:szCs w:val="21"/>
        </w:rPr>
        <w:t>频率</w:t>
      </w:r>
      <w:r w:rsidR="009034D4" w:rsidRPr="00374440">
        <w:rPr>
          <w:rFonts w:ascii="Times New Roman" w:hAnsi="Times New Roman" w:cs="Times New Roman" w:hint="eastAsia"/>
          <w:szCs w:val="21"/>
        </w:rPr>
        <w:t>增</w:t>
      </w:r>
      <w:r w:rsidR="00D324AE" w:rsidRPr="00374440">
        <w:rPr>
          <w:rFonts w:ascii="Times New Roman" w:hAnsi="Times New Roman" w:cs="Times New Roman" w:hint="eastAsia"/>
          <w:szCs w:val="21"/>
        </w:rPr>
        <w:t>大</w:t>
      </w:r>
      <w:r w:rsidR="009034D4" w:rsidRPr="00374440">
        <w:rPr>
          <w:rFonts w:ascii="Times New Roman" w:hAnsi="Times New Roman" w:cs="Times New Roman" w:hint="eastAsia"/>
          <w:szCs w:val="21"/>
        </w:rPr>
        <w:t>，</w:t>
      </w:r>
      <w:r w:rsidR="00147E04" w:rsidRPr="00374440">
        <w:rPr>
          <w:rFonts w:ascii="Times New Roman" w:hAnsi="Times New Roman" w:cs="Times New Roman"/>
          <w:szCs w:val="21"/>
        </w:rPr>
        <w:t>不同</w:t>
      </w:r>
      <w:r w:rsidR="00147E04" w:rsidRPr="00374440">
        <w:rPr>
          <w:rFonts w:ascii="Times New Roman" w:hAnsi="Times New Roman" w:cs="Times New Roman"/>
          <w:szCs w:val="21"/>
        </w:rPr>
        <w:t>GO</w:t>
      </w:r>
      <w:r w:rsidR="00147E04" w:rsidRPr="00374440">
        <w:rPr>
          <w:rFonts w:ascii="Times New Roman" w:hAnsi="Times New Roman" w:cs="Times New Roman"/>
          <w:szCs w:val="21"/>
        </w:rPr>
        <w:t>质量</w:t>
      </w:r>
      <w:r w:rsidR="00D324AE" w:rsidRPr="00374440">
        <w:rPr>
          <w:rFonts w:ascii="Times New Roman" w:hAnsi="Times New Roman" w:cs="Times New Roman" w:hint="eastAsia"/>
          <w:szCs w:val="21"/>
        </w:rPr>
        <w:t>分数</w:t>
      </w:r>
      <w:r w:rsidRPr="00374440">
        <w:rPr>
          <w:rFonts w:ascii="Times New Roman" w:hAnsi="Times New Roman" w:cs="Times New Roman"/>
          <w:szCs w:val="21"/>
        </w:rPr>
        <w:t>样品</w:t>
      </w:r>
      <w:r w:rsidR="00D324AE" w:rsidRPr="00374440">
        <w:rPr>
          <w:rFonts w:ascii="Times New Roman" w:hAnsi="Times New Roman" w:cs="Times New Roman" w:hint="eastAsia"/>
          <w:szCs w:val="21"/>
        </w:rPr>
        <w:t>的</w:t>
      </w:r>
      <w:r w:rsidR="009274E1" w:rsidRPr="00374440">
        <w:rPr>
          <w:rFonts w:ascii="Times New Roman" w:hAnsi="Times New Roman" w:cs="Times New Roman"/>
          <w:szCs w:val="21"/>
        </w:rPr>
        <w:t>复介电常数实部</w:t>
      </w:r>
      <w:r w:rsidR="008D35C9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="009274E1" w:rsidRPr="00374440">
        <w:rPr>
          <w:rFonts w:ascii="Times New Roman" w:hAnsi="Times New Roman" w:cs="Times New Roman"/>
          <w:i/>
          <w:szCs w:val="21"/>
        </w:rPr>
        <w:t>′</w:t>
      </w:r>
      <w:r w:rsidRPr="00374440">
        <w:rPr>
          <w:rFonts w:ascii="Times New Roman" w:hAnsi="Times New Roman" w:cs="Times New Roman"/>
          <w:szCs w:val="21"/>
        </w:rPr>
        <w:t>值</w:t>
      </w:r>
      <w:r w:rsidR="00D324AE" w:rsidRPr="00374440">
        <w:rPr>
          <w:rFonts w:ascii="Times New Roman" w:hAnsi="Times New Roman" w:cs="Times New Roman" w:hint="eastAsia"/>
          <w:szCs w:val="21"/>
        </w:rPr>
        <w:t>整体上</w:t>
      </w:r>
      <w:r w:rsidR="00D324AE" w:rsidRPr="00374440">
        <w:rPr>
          <w:rFonts w:ascii="Times New Roman" w:hAnsi="Times New Roman" w:cs="Times New Roman"/>
          <w:szCs w:val="21"/>
        </w:rPr>
        <w:t>呈减小趋势</w:t>
      </w:r>
      <w:r w:rsidR="00854E09" w:rsidRPr="00374440">
        <w:rPr>
          <w:rFonts w:ascii="Times New Roman" w:hAnsi="Times New Roman" w:cs="Times New Roman"/>
          <w:szCs w:val="21"/>
        </w:rPr>
        <w:t>。</w:t>
      </w:r>
      <w:r w:rsidR="00600827" w:rsidRPr="00374440">
        <w:rPr>
          <w:rFonts w:ascii="Times New Roman" w:hAnsi="Times New Roman" w:cs="Times New Roman"/>
          <w:szCs w:val="21"/>
        </w:rPr>
        <w:t>其中，</w:t>
      </w:r>
      <w:r w:rsidR="00D21062" w:rsidRPr="00374440">
        <w:rPr>
          <w:rFonts w:ascii="Times New Roman" w:hAnsi="Times New Roman" w:cs="Times New Roman"/>
          <w:szCs w:val="21"/>
        </w:rPr>
        <w:t>S</w:t>
      </w:r>
      <w:r w:rsidR="00836CA8" w:rsidRPr="00374440">
        <w:rPr>
          <w:rFonts w:ascii="Times New Roman" w:hAnsi="Times New Roman" w:cs="Times New Roman"/>
          <w:szCs w:val="21"/>
        </w:rPr>
        <w:t>0</w:t>
      </w:r>
      <w:r w:rsidR="00854E09" w:rsidRPr="00374440">
        <w:rPr>
          <w:rFonts w:ascii="Times New Roman" w:hAnsi="Times New Roman" w:cs="Times New Roman"/>
          <w:szCs w:val="21"/>
        </w:rPr>
        <w:t>实部</w:t>
      </w:r>
      <w:r w:rsidR="00854E09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="00854E09" w:rsidRPr="00374440">
        <w:rPr>
          <w:rFonts w:ascii="Times New Roman" w:hAnsi="Times New Roman" w:cs="Times New Roman"/>
          <w:i/>
          <w:szCs w:val="21"/>
        </w:rPr>
        <w:t>′</w:t>
      </w:r>
      <w:r w:rsidR="001F41CD" w:rsidRPr="00374440">
        <w:rPr>
          <w:rFonts w:ascii="Times New Roman" w:hAnsi="Times New Roman" w:cs="Times New Roman"/>
          <w:szCs w:val="21"/>
        </w:rPr>
        <w:t>值变化幅度较小</w:t>
      </w:r>
      <w:r w:rsidR="00D324AE" w:rsidRPr="00374440">
        <w:rPr>
          <w:rFonts w:ascii="Times New Roman" w:hAnsi="Times New Roman" w:cs="Times New Roman" w:hint="eastAsia"/>
          <w:szCs w:val="21"/>
        </w:rPr>
        <w:t>，</w:t>
      </w:r>
      <w:r w:rsidR="00D324AE" w:rsidRPr="00374440">
        <w:rPr>
          <w:rFonts w:ascii="Times New Roman" w:hAnsi="Times New Roman" w:cs="Times New Roman"/>
          <w:szCs w:val="21"/>
        </w:rPr>
        <w:t>从</w:t>
      </w:r>
      <w:r w:rsidR="007E0275" w:rsidRPr="00374440">
        <w:rPr>
          <w:rFonts w:ascii="Times New Roman" w:hAnsi="Times New Roman" w:cs="Times New Roman" w:hint="eastAsia"/>
          <w:szCs w:val="21"/>
        </w:rPr>
        <w:t>3.93</w:t>
      </w:r>
      <w:r w:rsidR="007E0275" w:rsidRPr="00374440">
        <w:rPr>
          <w:rFonts w:ascii="Times New Roman" w:hAnsi="Times New Roman" w:cs="Times New Roman" w:hint="eastAsia"/>
          <w:szCs w:val="21"/>
        </w:rPr>
        <w:t>减小为</w:t>
      </w:r>
      <w:r w:rsidR="007E0275" w:rsidRPr="00374440">
        <w:rPr>
          <w:rFonts w:ascii="Times New Roman" w:hAnsi="Times New Roman" w:cs="Times New Roman" w:hint="eastAsia"/>
          <w:szCs w:val="21"/>
        </w:rPr>
        <w:t>3.60</w:t>
      </w:r>
      <w:r w:rsidR="00854E09" w:rsidRPr="00374440">
        <w:rPr>
          <w:rFonts w:ascii="Times New Roman" w:hAnsi="Times New Roman" w:cs="Times New Roman"/>
          <w:szCs w:val="21"/>
        </w:rPr>
        <w:t>；</w:t>
      </w:r>
      <w:r w:rsidR="00D21062" w:rsidRPr="00374440">
        <w:rPr>
          <w:rFonts w:ascii="Times New Roman" w:hAnsi="Times New Roman" w:cs="Times New Roman"/>
          <w:szCs w:val="21"/>
        </w:rPr>
        <w:t>S</w:t>
      </w:r>
      <w:r w:rsidR="00836CA8" w:rsidRPr="00374440">
        <w:rPr>
          <w:rFonts w:ascii="Times New Roman" w:hAnsi="Times New Roman" w:cs="Times New Roman"/>
          <w:szCs w:val="21"/>
        </w:rPr>
        <w:t>1</w:t>
      </w:r>
      <w:r w:rsidR="007E0275" w:rsidRPr="00374440">
        <w:rPr>
          <w:rFonts w:ascii="Times New Roman" w:hAnsi="Times New Roman" w:cs="Times New Roman" w:hint="eastAsia"/>
          <w:szCs w:val="21"/>
        </w:rPr>
        <w:t>的</w:t>
      </w:r>
      <w:r w:rsidR="00854E09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="00854E09" w:rsidRPr="00374440">
        <w:rPr>
          <w:rFonts w:ascii="Times New Roman" w:hAnsi="Times New Roman" w:cs="Times New Roman"/>
          <w:i/>
          <w:szCs w:val="21"/>
        </w:rPr>
        <w:t>′</w:t>
      </w:r>
      <w:r w:rsidR="00854E09" w:rsidRPr="00374440">
        <w:rPr>
          <w:rFonts w:ascii="Times New Roman" w:hAnsi="Times New Roman" w:cs="Times New Roman"/>
          <w:szCs w:val="21"/>
        </w:rPr>
        <w:t>值从</w:t>
      </w:r>
      <w:r w:rsidR="0055361F" w:rsidRPr="00374440">
        <w:rPr>
          <w:rFonts w:ascii="Times New Roman" w:hAnsi="Times New Roman" w:cs="Times New Roman"/>
          <w:szCs w:val="21"/>
        </w:rPr>
        <w:t>7.07</w:t>
      </w:r>
      <w:r w:rsidR="00C50A17" w:rsidRPr="00374440">
        <w:rPr>
          <w:rFonts w:ascii="Times New Roman" w:hAnsi="Times New Roman" w:cs="Times New Roman"/>
          <w:szCs w:val="21"/>
        </w:rPr>
        <w:t>减小</w:t>
      </w:r>
      <w:r w:rsidR="00854E09" w:rsidRPr="00374440">
        <w:rPr>
          <w:rFonts w:ascii="Times New Roman" w:hAnsi="Times New Roman" w:cs="Times New Roman"/>
          <w:szCs w:val="21"/>
        </w:rPr>
        <w:t>为</w:t>
      </w:r>
      <w:r w:rsidR="00284DF5" w:rsidRPr="00374440">
        <w:rPr>
          <w:rFonts w:ascii="Times New Roman" w:hAnsi="Times New Roman" w:cs="Times New Roman"/>
          <w:szCs w:val="21"/>
        </w:rPr>
        <w:t>6.38</w:t>
      </w:r>
      <w:r w:rsidR="00854E09" w:rsidRPr="00374440">
        <w:rPr>
          <w:rFonts w:ascii="Times New Roman" w:hAnsi="Times New Roman" w:cs="Times New Roman"/>
          <w:szCs w:val="21"/>
        </w:rPr>
        <w:t>；</w:t>
      </w:r>
      <w:r w:rsidR="00D21062" w:rsidRPr="00374440">
        <w:rPr>
          <w:rFonts w:ascii="Times New Roman" w:hAnsi="Times New Roman" w:cs="Times New Roman"/>
          <w:szCs w:val="21"/>
        </w:rPr>
        <w:t>S</w:t>
      </w:r>
      <w:r w:rsidR="00836CA8" w:rsidRPr="00374440">
        <w:rPr>
          <w:rFonts w:ascii="Times New Roman" w:hAnsi="Times New Roman" w:cs="Times New Roman"/>
          <w:szCs w:val="21"/>
        </w:rPr>
        <w:t>2</w:t>
      </w:r>
      <w:r w:rsidR="007E0275" w:rsidRPr="00374440">
        <w:rPr>
          <w:rFonts w:ascii="Times New Roman" w:hAnsi="Times New Roman" w:cs="Times New Roman" w:hint="eastAsia"/>
          <w:szCs w:val="21"/>
        </w:rPr>
        <w:t>的</w:t>
      </w:r>
      <w:r w:rsidR="004955B8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="004955B8" w:rsidRPr="00374440">
        <w:rPr>
          <w:rFonts w:ascii="Times New Roman" w:hAnsi="Times New Roman" w:cs="Times New Roman"/>
          <w:i/>
          <w:szCs w:val="21"/>
        </w:rPr>
        <w:t>′</w:t>
      </w:r>
      <w:r w:rsidR="004955B8" w:rsidRPr="00374440">
        <w:rPr>
          <w:rFonts w:ascii="Times New Roman" w:hAnsi="Times New Roman" w:cs="Times New Roman"/>
          <w:szCs w:val="21"/>
        </w:rPr>
        <w:t>值从</w:t>
      </w:r>
      <w:r w:rsidR="004955B8" w:rsidRPr="00374440">
        <w:rPr>
          <w:rFonts w:ascii="Times New Roman" w:hAnsi="Times New Roman" w:cs="Times New Roman"/>
          <w:szCs w:val="21"/>
        </w:rPr>
        <w:t>18.62</w:t>
      </w:r>
      <w:r w:rsidR="00C50A17" w:rsidRPr="00374440">
        <w:rPr>
          <w:rFonts w:ascii="Times New Roman" w:hAnsi="Times New Roman" w:cs="Times New Roman"/>
          <w:szCs w:val="21"/>
        </w:rPr>
        <w:t>减小</w:t>
      </w:r>
      <w:r w:rsidR="004955B8" w:rsidRPr="00374440">
        <w:rPr>
          <w:rFonts w:ascii="Times New Roman" w:hAnsi="Times New Roman" w:cs="Times New Roman"/>
          <w:szCs w:val="21"/>
        </w:rPr>
        <w:t>为</w:t>
      </w:r>
      <w:r w:rsidR="004955B8" w:rsidRPr="00374440">
        <w:rPr>
          <w:rFonts w:ascii="Times New Roman" w:hAnsi="Times New Roman" w:cs="Times New Roman"/>
          <w:szCs w:val="21"/>
        </w:rPr>
        <w:t>12.61</w:t>
      </w:r>
      <w:r w:rsidR="00854E09" w:rsidRPr="00374440">
        <w:rPr>
          <w:rFonts w:ascii="Times New Roman" w:hAnsi="Times New Roman" w:cs="Times New Roman"/>
          <w:szCs w:val="21"/>
        </w:rPr>
        <w:t>；</w:t>
      </w:r>
      <w:r w:rsidR="005E038C" w:rsidRPr="00374440">
        <w:rPr>
          <w:rFonts w:ascii="Times New Roman" w:hAnsi="Times New Roman" w:cs="Times New Roman"/>
          <w:szCs w:val="21"/>
        </w:rPr>
        <w:t>而</w:t>
      </w:r>
      <w:r w:rsidR="00836CA8" w:rsidRPr="00374440">
        <w:rPr>
          <w:rFonts w:ascii="Times New Roman" w:hAnsi="Times New Roman" w:cs="Times New Roman"/>
          <w:szCs w:val="21"/>
        </w:rPr>
        <w:t>S3</w:t>
      </w:r>
      <w:r w:rsidR="007E0275" w:rsidRPr="00374440">
        <w:rPr>
          <w:rFonts w:ascii="Times New Roman" w:hAnsi="Times New Roman" w:cs="Times New Roman" w:hint="eastAsia"/>
          <w:szCs w:val="21"/>
        </w:rPr>
        <w:t>的</w:t>
      </w:r>
      <w:r w:rsidR="00C50A17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="00C50A17" w:rsidRPr="00374440">
        <w:rPr>
          <w:rFonts w:ascii="Times New Roman" w:hAnsi="Times New Roman" w:cs="Times New Roman"/>
          <w:i/>
          <w:szCs w:val="21"/>
        </w:rPr>
        <w:t>′</w:t>
      </w:r>
      <w:r w:rsidR="00C50A17" w:rsidRPr="00374440">
        <w:rPr>
          <w:rFonts w:ascii="Times New Roman" w:hAnsi="Times New Roman" w:cs="Times New Roman"/>
          <w:szCs w:val="21"/>
        </w:rPr>
        <w:t>值</w:t>
      </w:r>
      <w:r w:rsidR="005E038C" w:rsidRPr="00374440">
        <w:rPr>
          <w:rFonts w:ascii="Times New Roman" w:hAnsi="Times New Roman" w:cs="Times New Roman"/>
          <w:szCs w:val="21"/>
        </w:rPr>
        <w:t>则</w:t>
      </w:r>
      <w:r w:rsidR="00C50A17" w:rsidRPr="00374440">
        <w:rPr>
          <w:rFonts w:ascii="Times New Roman" w:hAnsi="Times New Roman" w:cs="Times New Roman"/>
          <w:szCs w:val="21"/>
        </w:rPr>
        <w:t>从</w:t>
      </w:r>
      <w:r w:rsidR="00C50A17" w:rsidRPr="00374440">
        <w:rPr>
          <w:rFonts w:ascii="Times New Roman" w:hAnsi="Times New Roman" w:cs="Times New Roman"/>
          <w:szCs w:val="21"/>
        </w:rPr>
        <w:t>23.95</w:t>
      </w:r>
      <w:r w:rsidR="00C50A17" w:rsidRPr="00374440">
        <w:rPr>
          <w:rFonts w:ascii="Times New Roman" w:hAnsi="Times New Roman" w:cs="Times New Roman"/>
          <w:szCs w:val="21"/>
        </w:rPr>
        <w:t>减小为</w:t>
      </w:r>
      <w:r w:rsidR="00C50A17" w:rsidRPr="00374440">
        <w:rPr>
          <w:rFonts w:ascii="Times New Roman" w:hAnsi="Times New Roman" w:cs="Times New Roman"/>
          <w:szCs w:val="21"/>
        </w:rPr>
        <w:t>12.41</w:t>
      </w:r>
      <w:r w:rsidR="00C50A17" w:rsidRPr="00374440">
        <w:rPr>
          <w:rFonts w:ascii="Times New Roman" w:hAnsi="Times New Roman" w:cs="Times New Roman"/>
          <w:szCs w:val="21"/>
        </w:rPr>
        <w:t>。</w:t>
      </w:r>
      <w:r w:rsidR="00D64E21" w:rsidRPr="00374440">
        <w:rPr>
          <w:rFonts w:ascii="Times New Roman" w:hAnsi="Times New Roman" w:cs="Times New Roman" w:hint="eastAsia"/>
          <w:szCs w:val="21"/>
        </w:rPr>
        <w:t>因此可以看出，</w:t>
      </w:r>
      <w:r w:rsidR="00D64E21" w:rsidRPr="00374440">
        <w:rPr>
          <w:rFonts w:ascii="Times New Roman" w:hAnsi="Times New Roman" w:cs="Times New Roman" w:hint="eastAsia"/>
          <w:szCs w:val="21"/>
        </w:rPr>
        <w:t>S0</w:t>
      </w:r>
      <w:r w:rsidR="00D64E21" w:rsidRPr="00374440">
        <w:rPr>
          <w:rFonts w:ascii="Times New Roman" w:hAnsi="Times New Roman" w:cs="Times New Roman" w:hint="eastAsia"/>
          <w:szCs w:val="21"/>
        </w:rPr>
        <w:t>和</w:t>
      </w:r>
      <w:r w:rsidR="00D64E21" w:rsidRPr="00374440">
        <w:rPr>
          <w:rFonts w:ascii="Times New Roman" w:hAnsi="Times New Roman" w:cs="Times New Roman" w:hint="eastAsia"/>
          <w:szCs w:val="21"/>
        </w:rPr>
        <w:t>S1</w:t>
      </w:r>
      <w:r w:rsidR="00D64E21" w:rsidRPr="00374440">
        <w:rPr>
          <w:rFonts w:ascii="Times New Roman" w:hAnsi="Times New Roman" w:cs="Times New Roman" w:hint="eastAsia"/>
          <w:szCs w:val="21"/>
        </w:rPr>
        <w:t>样品弛豫现象并不明显，而随着</w:t>
      </w:r>
      <w:r w:rsidR="00D64E21" w:rsidRPr="00374440">
        <w:rPr>
          <w:rFonts w:ascii="Times New Roman" w:hAnsi="Times New Roman" w:cs="Times New Roman" w:hint="eastAsia"/>
          <w:szCs w:val="21"/>
        </w:rPr>
        <w:t>RGO</w:t>
      </w:r>
      <w:r w:rsidR="00D64E21" w:rsidRPr="00374440">
        <w:rPr>
          <w:rFonts w:ascii="Times New Roman" w:hAnsi="Times New Roman" w:cs="Times New Roman" w:hint="eastAsia"/>
          <w:szCs w:val="21"/>
        </w:rPr>
        <w:t>含量的增加，样品</w:t>
      </w:r>
      <w:r w:rsidR="00D64E21" w:rsidRPr="00374440">
        <w:rPr>
          <w:rFonts w:ascii="Times New Roman" w:hAnsi="Times New Roman" w:cs="Times New Roman" w:hint="eastAsia"/>
          <w:szCs w:val="21"/>
        </w:rPr>
        <w:t>S2</w:t>
      </w:r>
      <w:r w:rsidR="00D64E21" w:rsidRPr="00374440">
        <w:rPr>
          <w:rFonts w:ascii="Times New Roman" w:hAnsi="Times New Roman" w:cs="Times New Roman" w:hint="eastAsia"/>
          <w:szCs w:val="21"/>
        </w:rPr>
        <w:t>和</w:t>
      </w:r>
      <w:r w:rsidR="00D64E21" w:rsidRPr="00374440">
        <w:rPr>
          <w:rFonts w:ascii="Times New Roman" w:hAnsi="Times New Roman" w:cs="Times New Roman" w:hint="eastAsia"/>
          <w:szCs w:val="21"/>
        </w:rPr>
        <w:t>S3</w:t>
      </w:r>
      <w:r w:rsidR="00D64E21" w:rsidRPr="00374440">
        <w:rPr>
          <w:rFonts w:ascii="Times New Roman" w:hAnsi="Times New Roman" w:cs="Times New Roman" w:hint="eastAsia"/>
          <w:szCs w:val="21"/>
        </w:rPr>
        <w:t>产生了明显的弛豫现象。</w:t>
      </w:r>
      <w:r w:rsidR="004169A8" w:rsidRPr="00374440">
        <w:rPr>
          <w:rFonts w:ascii="Times New Roman" w:hAnsi="Times New Roman" w:cs="Times New Roman"/>
          <w:szCs w:val="21"/>
        </w:rPr>
        <w:t>由</w:t>
      </w:r>
      <w:r w:rsidRPr="00374440">
        <w:rPr>
          <w:rFonts w:ascii="Times New Roman" w:hAnsi="Times New Roman" w:cs="Times New Roman"/>
          <w:szCs w:val="21"/>
        </w:rPr>
        <w:t>图</w:t>
      </w:r>
      <w:r w:rsidR="00836CA8" w:rsidRPr="00374440">
        <w:rPr>
          <w:rFonts w:ascii="Times New Roman" w:hAnsi="Times New Roman" w:cs="Times New Roman"/>
          <w:szCs w:val="21"/>
        </w:rPr>
        <w:t>3</w:t>
      </w:r>
      <w:r w:rsidR="008D35C9" w:rsidRPr="00374440">
        <w:rPr>
          <w:rFonts w:ascii="Times New Roman" w:hAnsi="Times New Roman" w:cs="Times New Roman"/>
          <w:szCs w:val="21"/>
        </w:rPr>
        <w:t>（</w:t>
      </w:r>
      <w:r w:rsidR="008D35C9" w:rsidRPr="00374440">
        <w:rPr>
          <w:rFonts w:ascii="Times New Roman" w:hAnsi="Times New Roman" w:cs="Times New Roman"/>
          <w:szCs w:val="21"/>
        </w:rPr>
        <w:t>b</w:t>
      </w:r>
      <w:r w:rsidR="008D35C9" w:rsidRPr="00374440">
        <w:rPr>
          <w:rFonts w:ascii="Times New Roman" w:hAnsi="Times New Roman" w:cs="Times New Roman"/>
          <w:szCs w:val="21"/>
        </w:rPr>
        <w:t>）</w:t>
      </w:r>
      <w:r w:rsidRPr="00374440">
        <w:rPr>
          <w:rFonts w:ascii="Times New Roman" w:hAnsi="Times New Roman" w:cs="Times New Roman"/>
          <w:szCs w:val="21"/>
        </w:rPr>
        <w:t>可知</w:t>
      </w:r>
      <w:r w:rsidR="009274E1" w:rsidRPr="00374440">
        <w:rPr>
          <w:rFonts w:ascii="Times New Roman" w:hAnsi="Times New Roman" w:cs="Times New Roman"/>
          <w:szCs w:val="21"/>
        </w:rPr>
        <w:t>，</w:t>
      </w:r>
      <w:r w:rsidR="00C50A17" w:rsidRPr="00374440">
        <w:rPr>
          <w:rFonts w:ascii="Times New Roman" w:hAnsi="Times New Roman" w:cs="Times New Roman"/>
          <w:szCs w:val="21"/>
        </w:rPr>
        <w:t>当频率</w:t>
      </w:r>
      <w:r w:rsidR="009D39C2" w:rsidRPr="00374440">
        <w:rPr>
          <w:rFonts w:ascii="Times New Roman" w:hAnsi="Times New Roman" w:cs="Times New Roman"/>
          <w:szCs w:val="21"/>
        </w:rPr>
        <w:t>升高</w:t>
      </w:r>
      <w:r w:rsidR="009274E1" w:rsidRPr="00374440">
        <w:rPr>
          <w:rFonts w:ascii="Times New Roman" w:hAnsi="Times New Roman" w:cs="Times New Roman"/>
          <w:szCs w:val="21"/>
        </w:rPr>
        <w:t>，</w:t>
      </w:r>
      <w:r w:rsidR="001F41CD" w:rsidRPr="00374440">
        <w:rPr>
          <w:rFonts w:ascii="Times New Roman" w:hAnsi="Times New Roman" w:cs="Times New Roman"/>
          <w:szCs w:val="21"/>
        </w:rPr>
        <w:t>S1</w:t>
      </w:r>
      <w:r w:rsidR="001F41CD" w:rsidRPr="00374440">
        <w:rPr>
          <w:rFonts w:ascii="Times New Roman" w:hAnsi="Times New Roman" w:cs="Times New Roman"/>
          <w:szCs w:val="21"/>
        </w:rPr>
        <w:t>、</w:t>
      </w:r>
      <w:r w:rsidR="00D21062" w:rsidRPr="00374440">
        <w:rPr>
          <w:rFonts w:ascii="Times New Roman" w:hAnsi="Times New Roman" w:cs="Times New Roman"/>
          <w:szCs w:val="21"/>
        </w:rPr>
        <w:t>S</w:t>
      </w:r>
      <w:r w:rsidR="00836CA8" w:rsidRPr="00374440">
        <w:rPr>
          <w:rFonts w:ascii="Times New Roman" w:hAnsi="Times New Roman" w:cs="Times New Roman"/>
          <w:szCs w:val="21"/>
        </w:rPr>
        <w:t>2</w:t>
      </w:r>
      <w:r w:rsidR="001F41CD" w:rsidRPr="00374440">
        <w:rPr>
          <w:rFonts w:ascii="Times New Roman" w:hAnsi="Times New Roman" w:cs="Times New Roman"/>
          <w:szCs w:val="21"/>
        </w:rPr>
        <w:t>和</w:t>
      </w:r>
      <w:r w:rsidR="001F41CD" w:rsidRPr="00374440">
        <w:rPr>
          <w:rFonts w:ascii="Times New Roman" w:hAnsi="Times New Roman" w:cs="Times New Roman"/>
          <w:szCs w:val="21"/>
        </w:rPr>
        <w:t>S3</w:t>
      </w:r>
      <w:r w:rsidR="009274E1" w:rsidRPr="00374440">
        <w:rPr>
          <w:rFonts w:ascii="Times New Roman" w:hAnsi="Times New Roman" w:cs="Times New Roman"/>
          <w:szCs w:val="21"/>
        </w:rPr>
        <w:t>的</w:t>
      </w:r>
      <w:r w:rsidRPr="00374440">
        <w:rPr>
          <w:rFonts w:ascii="Times New Roman" w:hAnsi="Times New Roman" w:cs="Times New Roman"/>
          <w:szCs w:val="21"/>
        </w:rPr>
        <w:t>复介电常数虚部</w:t>
      </w:r>
      <w:r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Pr="00374440">
        <w:rPr>
          <w:rFonts w:ascii="Times New Roman" w:hAnsi="Times New Roman" w:cs="Times New Roman"/>
          <w:i/>
          <w:kern w:val="0"/>
          <w:szCs w:val="21"/>
        </w:rPr>
        <w:t>′′</w:t>
      </w:r>
      <w:r w:rsidR="005E038C" w:rsidRPr="00374440">
        <w:rPr>
          <w:rFonts w:ascii="Times New Roman" w:hAnsi="Times New Roman" w:cs="Times New Roman"/>
          <w:szCs w:val="21"/>
        </w:rPr>
        <w:t>值</w:t>
      </w:r>
      <w:r w:rsidR="007E0275" w:rsidRPr="00374440">
        <w:rPr>
          <w:rFonts w:ascii="Times New Roman" w:hAnsi="Times New Roman" w:cs="Times New Roman" w:hint="eastAsia"/>
          <w:szCs w:val="21"/>
        </w:rPr>
        <w:t>整体</w:t>
      </w:r>
      <w:r w:rsidR="007E0275" w:rsidRPr="00374440">
        <w:rPr>
          <w:rFonts w:ascii="Times New Roman" w:hAnsi="Times New Roman" w:cs="Times New Roman"/>
          <w:szCs w:val="21"/>
        </w:rPr>
        <w:t>上呈先</w:t>
      </w:r>
      <w:r w:rsidR="009274E1" w:rsidRPr="00374440">
        <w:rPr>
          <w:rFonts w:ascii="Times New Roman" w:hAnsi="Times New Roman" w:cs="Times New Roman"/>
          <w:szCs w:val="21"/>
        </w:rPr>
        <w:t>减小</w:t>
      </w:r>
      <w:r w:rsidR="00836CA8" w:rsidRPr="00374440">
        <w:rPr>
          <w:rFonts w:ascii="Times New Roman" w:hAnsi="Times New Roman" w:cs="Times New Roman"/>
          <w:szCs w:val="21"/>
        </w:rPr>
        <w:t>后</w:t>
      </w:r>
      <w:r w:rsidRPr="00374440">
        <w:rPr>
          <w:rFonts w:ascii="Times New Roman" w:hAnsi="Times New Roman" w:cs="Times New Roman"/>
          <w:szCs w:val="21"/>
        </w:rPr>
        <w:t>再</w:t>
      </w:r>
      <w:r w:rsidR="009274E1" w:rsidRPr="00374440">
        <w:rPr>
          <w:rFonts w:ascii="Times New Roman" w:hAnsi="Times New Roman" w:cs="Times New Roman"/>
          <w:szCs w:val="21"/>
        </w:rPr>
        <w:t>增大</w:t>
      </w:r>
      <w:r w:rsidR="007E0275" w:rsidRPr="00374440">
        <w:rPr>
          <w:rFonts w:ascii="Times New Roman" w:hAnsi="Times New Roman" w:cs="Times New Roman" w:hint="eastAsia"/>
          <w:szCs w:val="21"/>
        </w:rPr>
        <w:t>的</w:t>
      </w:r>
      <w:r w:rsidR="007E0275" w:rsidRPr="00374440">
        <w:rPr>
          <w:rFonts w:ascii="Times New Roman" w:hAnsi="Times New Roman" w:cs="Times New Roman"/>
          <w:szCs w:val="21"/>
        </w:rPr>
        <w:t>趋势</w:t>
      </w:r>
      <w:r w:rsidR="00862A03" w:rsidRPr="00374440">
        <w:rPr>
          <w:rFonts w:ascii="Times New Roman" w:hAnsi="Times New Roman" w:cs="Times New Roman"/>
          <w:szCs w:val="21"/>
        </w:rPr>
        <w:t>。</w:t>
      </w:r>
      <w:r w:rsidR="009034D4" w:rsidRPr="00374440">
        <w:rPr>
          <w:rFonts w:ascii="Times New Roman" w:hAnsi="Times New Roman" w:cs="Times New Roman" w:hint="eastAsia"/>
          <w:szCs w:val="21"/>
        </w:rPr>
        <w:t>上述结果</w:t>
      </w:r>
      <w:r w:rsidR="009034D4" w:rsidRPr="00374440">
        <w:rPr>
          <w:rFonts w:ascii="Times New Roman" w:hAnsi="Times New Roman" w:cs="Times New Roman"/>
          <w:szCs w:val="21"/>
        </w:rPr>
        <w:t>表明，</w:t>
      </w:r>
      <w:r w:rsidR="00862A03" w:rsidRPr="00374440">
        <w:rPr>
          <w:rFonts w:ascii="Times New Roman" w:hAnsi="Times New Roman" w:cs="Times New Roman"/>
          <w:szCs w:val="21"/>
        </w:rPr>
        <w:t>可通过调整</w:t>
      </w:r>
      <w:r w:rsidR="00AE3D4C" w:rsidRPr="00374440">
        <w:rPr>
          <w:rFonts w:ascii="Times New Roman" w:hAnsi="Times New Roman" w:cs="Times New Roman"/>
          <w:szCs w:val="21"/>
        </w:rPr>
        <w:t>样品中</w:t>
      </w:r>
      <w:r w:rsidR="00AE3D4C" w:rsidRPr="00374440">
        <w:rPr>
          <w:rFonts w:ascii="Times New Roman" w:hAnsi="Times New Roman" w:cs="Times New Roman"/>
          <w:szCs w:val="21"/>
        </w:rPr>
        <w:t>BaTiO</w:t>
      </w:r>
      <w:r w:rsidR="00AE3D4C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AE3D4C" w:rsidRPr="00374440">
        <w:rPr>
          <w:rFonts w:ascii="Times New Roman" w:hAnsi="Times New Roman" w:cs="Times New Roman"/>
          <w:szCs w:val="21"/>
        </w:rPr>
        <w:t>和</w:t>
      </w:r>
      <w:r w:rsidR="00AE3D4C" w:rsidRPr="00374440">
        <w:rPr>
          <w:rFonts w:ascii="Times New Roman" w:hAnsi="Times New Roman" w:cs="Times New Roman"/>
          <w:szCs w:val="21"/>
        </w:rPr>
        <w:t>RGO</w:t>
      </w:r>
      <w:r w:rsidR="00AE3D4C" w:rsidRPr="00374440">
        <w:rPr>
          <w:rFonts w:ascii="Times New Roman" w:hAnsi="Times New Roman" w:cs="Times New Roman"/>
          <w:szCs w:val="21"/>
        </w:rPr>
        <w:t>两者的质量分数</w:t>
      </w:r>
      <w:r w:rsidR="00862A03" w:rsidRPr="00374440">
        <w:rPr>
          <w:rFonts w:ascii="Times New Roman" w:hAnsi="Times New Roman" w:cs="Times New Roman"/>
          <w:szCs w:val="21"/>
        </w:rPr>
        <w:t>，</w:t>
      </w:r>
      <w:r w:rsidR="00ED728B" w:rsidRPr="00374440">
        <w:rPr>
          <w:rFonts w:ascii="Times New Roman" w:hAnsi="Times New Roman" w:cs="Times New Roman" w:hint="eastAsia"/>
          <w:szCs w:val="21"/>
        </w:rPr>
        <w:t>来</w:t>
      </w:r>
      <w:r w:rsidR="009034D4" w:rsidRPr="00374440">
        <w:rPr>
          <w:rFonts w:ascii="Times New Roman" w:hAnsi="Times New Roman" w:cs="Times New Roman" w:hint="eastAsia"/>
          <w:szCs w:val="21"/>
        </w:rPr>
        <w:t>调控</w:t>
      </w:r>
      <w:r w:rsidR="009034D4" w:rsidRPr="00374440">
        <w:rPr>
          <w:rFonts w:ascii="Times New Roman" w:hAnsi="Times New Roman" w:cs="Times New Roman"/>
          <w:szCs w:val="21"/>
        </w:rPr>
        <w:t>BaTiO</w:t>
      </w:r>
      <w:r w:rsidR="009034D4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9034D4" w:rsidRPr="00374440">
        <w:rPr>
          <w:rFonts w:ascii="Times New Roman" w:hAnsi="Times New Roman" w:cs="Times New Roman"/>
          <w:szCs w:val="21"/>
        </w:rPr>
        <w:t>/RGO</w:t>
      </w:r>
      <w:r w:rsidR="009034D4" w:rsidRPr="00374440">
        <w:rPr>
          <w:rFonts w:ascii="Times New Roman" w:hAnsi="Times New Roman" w:cs="Times New Roman" w:hint="eastAsia"/>
          <w:szCs w:val="21"/>
        </w:rPr>
        <w:t>纳米复合物的介电常</w:t>
      </w:r>
      <w:r w:rsidR="009034D4" w:rsidRPr="00374440">
        <w:rPr>
          <w:rFonts w:ascii="Times New Roman" w:hAnsi="Times New Roman" w:cs="Times New Roman"/>
          <w:szCs w:val="21"/>
        </w:rPr>
        <w:t>数</w:t>
      </w:r>
      <w:r w:rsidR="009034D4" w:rsidRPr="00374440">
        <w:rPr>
          <w:rFonts w:ascii="Times New Roman" w:hAnsi="Times New Roman" w:cs="Times New Roman" w:hint="eastAsia"/>
          <w:szCs w:val="21"/>
        </w:rPr>
        <w:t>，进而</w:t>
      </w:r>
      <w:r w:rsidR="00D64E21" w:rsidRPr="00374440">
        <w:rPr>
          <w:rFonts w:ascii="Times New Roman" w:hAnsi="Times New Roman" w:cs="Times New Roman" w:hint="eastAsia"/>
          <w:szCs w:val="21"/>
        </w:rPr>
        <w:t>增加材料的极化特性，</w:t>
      </w:r>
      <w:r w:rsidR="009034D4" w:rsidRPr="00374440">
        <w:rPr>
          <w:rFonts w:ascii="Times New Roman" w:hAnsi="Times New Roman" w:cs="Times New Roman" w:hint="eastAsia"/>
          <w:szCs w:val="21"/>
        </w:rPr>
        <w:t>改善</w:t>
      </w:r>
      <w:r w:rsidR="003F54F5" w:rsidRPr="00374440">
        <w:rPr>
          <w:rFonts w:ascii="Times New Roman" w:hAnsi="Times New Roman" w:cs="Times New Roman" w:hint="eastAsia"/>
          <w:szCs w:val="21"/>
        </w:rPr>
        <w:t>其</w:t>
      </w:r>
      <w:r w:rsidR="009034D4" w:rsidRPr="00374440">
        <w:rPr>
          <w:rFonts w:ascii="Times New Roman" w:hAnsi="Times New Roman" w:cs="Times New Roman" w:hint="eastAsia"/>
          <w:szCs w:val="21"/>
        </w:rPr>
        <w:t>阻抗匹配</w:t>
      </w:r>
      <w:r w:rsidR="009034D4" w:rsidRPr="00374440">
        <w:rPr>
          <w:rFonts w:ascii="Times New Roman" w:hAnsi="Times New Roman" w:cs="Times New Roman"/>
          <w:kern w:val="0"/>
          <w:szCs w:val="21"/>
        </w:rPr>
        <w:t>。</w:t>
      </w:r>
    </w:p>
    <w:p w:rsidR="00A147B2" w:rsidRPr="00374440" w:rsidRDefault="003D2513" w:rsidP="0028252D">
      <w:pPr>
        <w:spacing w:line="360" w:lineRule="auto"/>
        <w:ind w:firstLineChars="202" w:firstLine="424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szCs w:val="21"/>
        </w:rPr>
        <w:t>吸波材料</w:t>
      </w:r>
      <w:r w:rsidRPr="00374440">
        <w:rPr>
          <w:rFonts w:ascii="Times New Roman" w:hAnsi="Times New Roman" w:cs="Times New Roman" w:hint="eastAsia"/>
          <w:szCs w:val="21"/>
        </w:rPr>
        <w:t>的</w:t>
      </w:r>
      <w:r w:rsidRPr="00374440">
        <w:rPr>
          <w:rFonts w:ascii="Times New Roman" w:hAnsi="Times New Roman" w:cs="Times New Roman"/>
          <w:szCs w:val="21"/>
        </w:rPr>
        <w:t>介电损耗正切值</w:t>
      </w:r>
      <w:r w:rsidRPr="00374440">
        <w:rPr>
          <w:rFonts w:ascii="Times New Roman" w:hAnsi="Times New Roman" w:cs="Times New Roman"/>
          <w:szCs w:val="21"/>
        </w:rPr>
        <w:t xml:space="preserve">tan </w:t>
      </w:r>
      <w:r w:rsidRPr="00374440">
        <w:rPr>
          <w:rFonts w:ascii="Times New Roman" w:hAnsi="Times New Roman" w:cs="Times New Roman"/>
          <w:i/>
          <w:szCs w:val="21"/>
        </w:rPr>
        <w:t>δ</w:t>
      </w:r>
      <w:r w:rsidRPr="00374440">
        <w:rPr>
          <w:rFonts w:ascii="Times New Roman" w:eastAsia="MS Mincho" w:hAnsi="Times New Roman" w:cs="Times New Roman"/>
          <w:i/>
          <w:kern w:val="0"/>
          <w:szCs w:val="21"/>
          <w:vertAlign w:val="subscript"/>
        </w:rPr>
        <w:t>ɛ</w:t>
      </w:r>
      <w:r w:rsidRPr="00374440">
        <w:rPr>
          <w:rFonts w:ascii="Times New Roman" w:hAnsi="Times New Roman" w:cs="Times New Roman"/>
          <w:szCs w:val="21"/>
        </w:rPr>
        <w:t xml:space="preserve">= </w:t>
      </w:r>
      <w:r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Pr="00374440">
        <w:rPr>
          <w:rFonts w:ascii="Times New Roman" w:hAnsi="Times New Roman" w:cs="Times New Roman"/>
          <w:i/>
          <w:kern w:val="0"/>
          <w:szCs w:val="21"/>
        </w:rPr>
        <w:t>′′</w:t>
      </w:r>
      <w:r w:rsidRPr="00374440">
        <w:rPr>
          <w:rFonts w:ascii="Times New Roman" w:hAnsi="Times New Roman" w:cs="Times New Roman"/>
          <w:kern w:val="0"/>
          <w:szCs w:val="21"/>
        </w:rPr>
        <w:t>/</w:t>
      </w:r>
      <w:r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Pr="00374440">
        <w:rPr>
          <w:rFonts w:ascii="Times New Roman" w:hAnsi="Times New Roman" w:cs="Times New Roman"/>
          <w:i/>
          <w:szCs w:val="21"/>
        </w:rPr>
        <w:t>′</w:t>
      </w:r>
      <w:r w:rsidRPr="00374440">
        <w:rPr>
          <w:rFonts w:ascii="Times New Roman" w:hAnsi="Times New Roman" w:cs="Times New Roman"/>
          <w:szCs w:val="21"/>
        </w:rPr>
        <w:t>，</w:t>
      </w:r>
      <w:r w:rsidRPr="00374440">
        <w:rPr>
          <w:rFonts w:ascii="Times New Roman" w:hAnsi="Times New Roman" w:cs="Times New Roman" w:hint="eastAsia"/>
          <w:szCs w:val="21"/>
        </w:rPr>
        <w:t>可用来</w:t>
      </w:r>
      <w:r w:rsidRPr="00374440">
        <w:rPr>
          <w:rFonts w:ascii="Times New Roman" w:hAnsi="Times New Roman" w:cs="Times New Roman"/>
          <w:szCs w:val="21"/>
        </w:rPr>
        <w:t>表征其介电损耗的大小</w:t>
      </w:r>
      <w:r w:rsidRPr="00374440">
        <w:rPr>
          <w:rFonts w:ascii="Times New Roman" w:hAnsi="Times New Roman" w:cs="Times New Roman"/>
          <w:szCs w:val="21"/>
          <w:vertAlign w:val="superscript"/>
        </w:rPr>
        <w:t>[30]</w:t>
      </w:r>
      <w:r w:rsidRPr="00374440">
        <w:rPr>
          <w:rFonts w:ascii="Times New Roman" w:hAnsi="Times New Roman" w:cs="Times New Roman"/>
          <w:szCs w:val="21"/>
        </w:rPr>
        <w:t>。图</w:t>
      </w:r>
      <w:r w:rsidRPr="00374440">
        <w:rPr>
          <w:rFonts w:ascii="Times New Roman" w:hAnsi="Times New Roman" w:cs="Times New Roman"/>
          <w:szCs w:val="21"/>
        </w:rPr>
        <w:t>3</w:t>
      </w:r>
      <w:r w:rsidRPr="00374440">
        <w:rPr>
          <w:rFonts w:ascii="Times New Roman" w:hAnsi="Times New Roman" w:cs="Times New Roman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c</w:t>
      </w:r>
      <w:r w:rsidRPr="00374440">
        <w:rPr>
          <w:rFonts w:ascii="Times New Roman" w:hAnsi="Times New Roman" w:cs="Times New Roman"/>
          <w:szCs w:val="21"/>
        </w:rPr>
        <w:t>）为不同</w:t>
      </w:r>
      <w:r w:rsidRPr="00374440">
        <w:rPr>
          <w:rFonts w:ascii="Times New Roman" w:hAnsi="Times New Roman" w:cs="Times New Roman"/>
          <w:szCs w:val="21"/>
        </w:rPr>
        <w:t>GO</w:t>
      </w:r>
      <w:r w:rsidRPr="00374440">
        <w:rPr>
          <w:rFonts w:ascii="Times New Roman" w:hAnsi="Times New Roman" w:cs="Times New Roman"/>
          <w:szCs w:val="21"/>
        </w:rPr>
        <w:t>质量</w:t>
      </w:r>
      <w:r w:rsidRPr="00374440">
        <w:rPr>
          <w:rFonts w:ascii="Times New Roman" w:hAnsi="Times New Roman" w:cs="Times New Roman" w:hint="eastAsia"/>
          <w:szCs w:val="21"/>
        </w:rPr>
        <w:t>分数</w:t>
      </w:r>
      <w:r w:rsidRPr="00374440">
        <w:rPr>
          <w:rFonts w:ascii="Times New Roman" w:hAnsi="Times New Roman" w:cs="Times New Roman"/>
          <w:szCs w:val="21"/>
        </w:rPr>
        <w:t>样品的</w:t>
      </w:r>
      <w:r w:rsidRPr="00374440">
        <w:rPr>
          <w:rFonts w:ascii="Times New Roman" w:hAnsi="Times New Roman" w:cs="Times New Roman"/>
          <w:kern w:val="0"/>
          <w:szCs w:val="21"/>
        </w:rPr>
        <w:t>损耗角正切值在频率</w:t>
      </w:r>
      <w:r w:rsidRPr="00374440">
        <w:rPr>
          <w:rFonts w:ascii="Times New Roman" w:hAnsi="Times New Roman" w:cs="Times New Roman"/>
          <w:szCs w:val="21"/>
        </w:rPr>
        <w:t>2</w:t>
      </w:r>
      <w:r w:rsidRPr="00374440">
        <w:rPr>
          <w:rFonts w:ascii="Times New Roman" w:hAnsi="Times New Roman" w:cs="Times New Roman" w:hint="eastAsia"/>
          <w:szCs w:val="21"/>
        </w:rPr>
        <w:t>~</w:t>
      </w:r>
      <w:r w:rsidRPr="00374440">
        <w:rPr>
          <w:rFonts w:ascii="Times New Roman" w:hAnsi="Times New Roman" w:cs="Times New Roman"/>
          <w:szCs w:val="21"/>
        </w:rPr>
        <w:t>18 GHz</w:t>
      </w:r>
      <w:r w:rsidRPr="00374440">
        <w:rPr>
          <w:rFonts w:ascii="Times New Roman" w:hAnsi="Times New Roman" w:cs="Times New Roman"/>
          <w:szCs w:val="21"/>
        </w:rPr>
        <w:t>内的变化规律。当频率升高时，</w:t>
      </w:r>
      <w:r w:rsidRPr="00374440">
        <w:rPr>
          <w:rFonts w:ascii="Times New Roman" w:hAnsi="Times New Roman" w:cs="Times New Roman"/>
          <w:szCs w:val="21"/>
        </w:rPr>
        <w:t>S1</w:t>
      </w:r>
      <w:r w:rsidRPr="00374440">
        <w:rPr>
          <w:rFonts w:ascii="Times New Roman" w:hAnsi="Times New Roman" w:cs="Times New Roman"/>
          <w:szCs w:val="21"/>
        </w:rPr>
        <w:t>、</w:t>
      </w:r>
      <w:r w:rsidRPr="00374440">
        <w:rPr>
          <w:rFonts w:ascii="Times New Roman" w:hAnsi="Times New Roman" w:cs="Times New Roman"/>
          <w:szCs w:val="21"/>
        </w:rPr>
        <w:t>S2</w:t>
      </w:r>
      <w:r w:rsidRPr="00374440">
        <w:rPr>
          <w:rFonts w:ascii="Times New Roman" w:hAnsi="Times New Roman" w:cs="Times New Roman"/>
          <w:szCs w:val="21"/>
        </w:rPr>
        <w:t>、</w:t>
      </w:r>
      <w:r w:rsidRPr="00374440">
        <w:rPr>
          <w:rFonts w:ascii="Times New Roman" w:hAnsi="Times New Roman" w:cs="Times New Roman"/>
          <w:szCs w:val="21"/>
        </w:rPr>
        <w:t>S3</w:t>
      </w:r>
      <w:r w:rsidRPr="00374440">
        <w:rPr>
          <w:rFonts w:ascii="Times New Roman" w:hAnsi="Times New Roman" w:cs="Times New Roman"/>
          <w:szCs w:val="21"/>
        </w:rPr>
        <w:t>损耗角正切值呈现先减小后增大的趋势。</w:t>
      </w:r>
      <w:r w:rsidRPr="00374440">
        <w:rPr>
          <w:rFonts w:ascii="Times New Roman" w:hAnsi="Times New Roman" w:cs="Times New Roman" w:hint="eastAsia"/>
          <w:szCs w:val="21"/>
        </w:rPr>
        <w:t>当频率</w:t>
      </w:r>
      <w:r w:rsidRPr="00374440">
        <w:rPr>
          <w:rFonts w:ascii="Times New Roman" w:hAnsi="Times New Roman" w:cs="Times New Roman"/>
          <w:szCs w:val="21"/>
        </w:rPr>
        <w:t>为</w:t>
      </w:r>
      <w:r w:rsidRPr="00374440">
        <w:rPr>
          <w:rFonts w:ascii="Times New Roman" w:hAnsi="Times New Roman" w:cs="Times New Roman" w:hint="eastAsia"/>
          <w:szCs w:val="21"/>
        </w:rPr>
        <w:t>2</w:t>
      </w:r>
      <w:r w:rsidRPr="00374440">
        <w:rPr>
          <w:rFonts w:ascii="Times New Roman" w:hAnsi="Times New Roman" w:cs="Times New Roman"/>
          <w:szCs w:val="21"/>
        </w:rPr>
        <w:t xml:space="preserve"> GHz</w:t>
      </w:r>
      <w:r w:rsidRPr="00374440">
        <w:rPr>
          <w:rFonts w:ascii="Times New Roman" w:hAnsi="Times New Roman" w:cs="Times New Roman"/>
          <w:szCs w:val="21"/>
        </w:rPr>
        <w:t>时</w:t>
      </w:r>
      <w:r w:rsidRPr="00374440">
        <w:rPr>
          <w:rFonts w:ascii="Times New Roman" w:hAnsi="Times New Roman" w:cs="Times New Roman" w:hint="eastAsia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S1</w:t>
      </w:r>
      <w:r w:rsidRPr="00374440">
        <w:rPr>
          <w:rFonts w:ascii="Times New Roman" w:hAnsi="Times New Roman" w:cs="Times New Roman"/>
          <w:szCs w:val="21"/>
        </w:rPr>
        <w:t>、</w:t>
      </w:r>
      <w:r w:rsidRPr="00374440">
        <w:rPr>
          <w:rFonts w:ascii="Times New Roman" w:hAnsi="Times New Roman" w:cs="Times New Roman"/>
          <w:szCs w:val="21"/>
        </w:rPr>
        <w:t>S2</w:t>
      </w:r>
      <w:r w:rsidRPr="00374440">
        <w:rPr>
          <w:rFonts w:ascii="Times New Roman" w:hAnsi="Times New Roman" w:cs="Times New Roman"/>
          <w:szCs w:val="21"/>
        </w:rPr>
        <w:t>、</w:t>
      </w:r>
      <w:r w:rsidRPr="00374440">
        <w:rPr>
          <w:rFonts w:ascii="Times New Roman" w:hAnsi="Times New Roman" w:cs="Times New Roman"/>
          <w:szCs w:val="21"/>
        </w:rPr>
        <w:t>S3</w:t>
      </w:r>
      <w:r w:rsidRPr="00374440">
        <w:rPr>
          <w:rFonts w:ascii="Times New Roman" w:hAnsi="Times New Roman" w:cs="Times New Roman"/>
          <w:szCs w:val="21"/>
        </w:rPr>
        <w:t>的损耗角正切值依次为</w:t>
      </w:r>
      <w:r w:rsidRPr="00374440">
        <w:rPr>
          <w:rFonts w:ascii="Times New Roman" w:hAnsi="Times New Roman" w:cs="Times New Roman"/>
          <w:szCs w:val="21"/>
        </w:rPr>
        <w:t>0.23</w:t>
      </w:r>
      <w:r w:rsidRPr="00374440">
        <w:rPr>
          <w:rFonts w:ascii="Times New Roman" w:hAnsi="Times New Roman" w:cs="Times New Roman"/>
          <w:szCs w:val="21"/>
        </w:rPr>
        <w:t>、</w:t>
      </w:r>
      <w:r w:rsidRPr="00374440">
        <w:rPr>
          <w:rFonts w:ascii="Times New Roman" w:hAnsi="Times New Roman" w:cs="Times New Roman"/>
          <w:szCs w:val="21"/>
        </w:rPr>
        <w:t>0.59</w:t>
      </w:r>
      <w:r w:rsidRPr="00374440">
        <w:rPr>
          <w:rFonts w:ascii="Times New Roman" w:hAnsi="Times New Roman" w:cs="Times New Roman"/>
          <w:szCs w:val="21"/>
        </w:rPr>
        <w:t>和</w:t>
      </w:r>
      <w:r w:rsidRPr="00374440">
        <w:rPr>
          <w:rFonts w:ascii="Times New Roman" w:hAnsi="Times New Roman" w:cs="Times New Roman"/>
          <w:szCs w:val="21"/>
        </w:rPr>
        <w:t>0.74</w:t>
      </w:r>
      <w:r w:rsidRPr="00374440">
        <w:rPr>
          <w:rFonts w:ascii="Times New Roman" w:hAnsi="Times New Roman" w:cs="Times New Roman" w:hint="eastAsia"/>
          <w:szCs w:val="21"/>
        </w:rPr>
        <w:t>。这</w:t>
      </w:r>
      <w:r w:rsidRPr="00374440">
        <w:rPr>
          <w:rFonts w:ascii="Times New Roman" w:hAnsi="Times New Roman" w:cs="Times New Roman"/>
          <w:szCs w:val="21"/>
        </w:rPr>
        <w:t>表</w:t>
      </w:r>
      <w:r w:rsidRPr="00374440">
        <w:rPr>
          <w:rFonts w:ascii="Times New Roman" w:hAnsi="Times New Roman" w:cs="Times New Roman" w:hint="eastAsia"/>
          <w:szCs w:val="21"/>
        </w:rPr>
        <w:t>明</w:t>
      </w:r>
      <w:r w:rsidRPr="00374440">
        <w:rPr>
          <w:rFonts w:ascii="Times New Roman" w:hAnsi="Times New Roman" w:cs="Times New Roman"/>
          <w:szCs w:val="21"/>
        </w:rPr>
        <w:t>GO</w:t>
      </w:r>
      <w:r w:rsidRPr="00374440">
        <w:rPr>
          <w:rFonts w:ascii="Times New Roman" w:hAnsi="Times New Roman" w:cs="Times New Roman"/>
          <w:szCs w:val="21"/>
        </w:rPr>
        <w:t>质量</w:t>
      </w:r>
      <w:r w:rsidRPr="00374440">
        <w:rPr>
          <w:rFonts w:ascii="Times New Roman" w:hAnsi="Times New Roman" w:cs="Times New Roman" w:hint="eastAsia"/>
          <w:szCs w:val="21"/>
        </w:rPr>
        <w:t>分数增大</w:t>
      </w:r>
      <w:r w:rsidRPr="00374440">
        <w:rPr>
          <w:rFonts w:ascii="Times New Roman" w:hAnsi="Times New Roman" w:cs="Times New Roman"/>
          <w:szCs w:val="21"/>
        </w:rPr>
        <w:t>时，制得的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/RGO</w:t>
      </w:r>
      <w:r w:rsidRPr="00374440">
        <w:rPr>
          <w:rFonts w:ascii="Times New Roman" w:hAnsi="Times New Roman" w:cs="Times New Roman" w:hint="eastAsia"/>
          <w:szCs w:val="21"/>
        </w:rPr>
        <w:t>纳米</w:t>
      </w:r>
      <w:r w:rsidRPr="00374440">
        <w:rPr>
          <w:rFonts w:ascii="Times New Roman" w:hAnsi="Times New Roman" w:cs="Times New Roman"/>
          <w:szCs w:val="21"/>
        </w:rPr>
        <w:t>复合物的损耗正切值逐渐增大。</w:t>
      </w:r>
      <w:r w:rsidRPr="00374440">
        <w:rPr>
          <w:rFonts w:ascii="Times New Roman" w:hAnsi="Times New Roman" w:cs="Times New Roman" w:hint="eastAsia"/>
          <w:szCs w:val="21"/>
        </w:rPr>
        <w:t>这是由于</w:t>
      </w:r>
      <w:r w:rsidRPr="00374440">
        <w:rPr>
          <w:rFonts w:ascii="Times New Roman" w:hAnsi="Times New Roman" w:cs="Times New Roman"/>
          <w:kern w:val="0"/>
          <w:szCs w:val="21"/>
        </w:rPr>
        <w:t>RGO</w:t>
      </w:r>
      <w:r w:rsidRPr="00374440">
        <w:rPr>
          <w:rFonts w:ascii="Times New Roman" w:hAnsi="Times New Roman" w:cs="Times New Roman"/>
          <w:kern w:val="0"/>
          <w:szCs w:val="21"/>
        </w:rPr>
        <w:t>与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 w:hint="eastAsia"/>
          <w:szCs w:val="21"/>
        </w:rPr>
        <w:t>相</w:t>
      </w:r>
      <w:r w:rsidRPr="00374440">
        <w:rPr>
          <w:rFonts w:ascii="Times New Roman" w:hAnsi="Times New Roman" w:cs="Times New Roman"/>
          <w:kern w:val="0"/>
          <w:szCs w:val="21"/>
        </w:rPr>
        <w:t>复合时</w:t>
      </w:r>
      <w:r w:rsidRPr="00374440">
        <w:rPr>
          <w:rFonts w:ascii="Times New Roman" w:hAnsi="Times New Roman" w:cs="Times New Roman" w:hint="eastAsia"/>
          <w:kern w:val="0"/>
          <w:szCs w:val="21"/>
        </w:rPr>
        <w:t>，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/RGO</w:t>
      </w:r>
      <w:r w:rsidRPr="00374440">
        <w:rPr>
          <w:rFonts w:ascii="Times New Roman" w:hAnsi="Times New Roman" w:cs="Times New Roman" w:hint="eastAsia"/>
          <w:kern w:val="0"/>
          <w:szCs w:val="21"/>
        </w:rPr>
        <w:t>纳米复合</w:t>
      </w:r>
      <w:r w:rsidRPr="00374440">
        <w:rPr>
          <w:rFonts w:ascii="Times New Roman" w:hAnsi="Times New Roman" w:cs="Times New Roman"/>
          <w:kern w:val="0"/>
          <w:szCs w:val="21"/>
        </w:rPr>
        <w:t>物</w:t>
      </w:r>
      <w:r w:rsidRPr="00374440">
        <w:rPr>
          <w:rFonts w:ascii="Times New Roman" w:hAnsi="Times New Roman" w:cs="Times New Roman" w:hint="eastAsia"/>
          <w:kern w:val="0"/>
          <w:szCs w:val="21"/>
        </w:rPr>
        <w:t>在电磁波中将</w:t>
      </w:r>
      <w:r w:rsidRPr="00374440">
        <w:rPr>
          <w:rFonts w:ascii="Times New Roman" w:hAnsi="Times New Roman" w:cs="Times New Roman"/>
          <w:kern w:val="0"/>
          <w:szCs w:val="21"/>
        </w:rPr>
        <w:t>发生界面极化</w:t>
      </w:r>
      <w:r w:rsidRPr="00374440">
        <w:rPr>
          <w:rFonts w:ascii="Times New Roman" w:hAnsi="Times New Roman" w:cs="Times New Roman"/>
          <w:kern w:val="0"/>
          <w:szCs w:val="21"/>
          <w:vertAlign w:val="superscript"/>
        </w:rPr>
        <w:t>[31]</w:t>
      </w:r>
      <w:r w:rsidRPr="00374440">
        <w:rPr>
          <w:rFonts w:ascii="Times New Roman" w:hAnsi="Times New Roman" w:cs="Times New Roman"/>
          <w:kern w:val="0"/>
          <w:szCs w:val="21"/>
        </w:rPr>
        <w:t>，</w:t>
      </w:r>
      <w:r w:rsidRPr="00374440">
        <w:rPr>
          <w:rFonts w:ascii="Times New Roman" w:hAnsi="Times New Roman" w:cs="Times New Roman"/>
          <w:kern w:val="0"/>
          <w:szCs w:val="21"/>
        </w:rPr>
        <w:t>RGO</w:t>
      </w:r>
      <w:r w:rsidRPr="00374440">
        <w:rPr>
          <w:rFonts w:ascii="Times New Roman" w:hAnsi="Times New Roman" w:cs="Times New Roman"/>
          <w:kern w:val="0"/>
          <w:szCs w:val="21"/>
        </w:rPr>
        <w:t>与其负载的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kern w:val="0"/>
          <w:szCs w:val="21"/>
        </w:rPr>
        <w:t>纳米颗粒间产生电荷转移</w:t>
      </w:r>
      <w:r w:rsidRPr="00374440">
        <w:rPr>
          <w:rFonts w:ascii="Times New Roman" w:hAnsi="Times New Roman" w:cs="Times New Roman" w:hint="eastAsia"/>
          <w:kern w:val="0"/>
          <w:szCs w:val="21"/>
        </w:rPr>
        <w:t>后</w:t>
      </w:r>
      <w:r w:rsidRPr="00374440">
        <w:rPr>
          <w:rFonts w:ascii="Times New Roman" w:hAnsi="Times New Roman" w:cs="Times New Roman"/>
          <w:kern w:val="0"/>
          <w:szCs w:val="21"/>
        </w:rPr>
        <w:t>引入载流子的运动</w:t>
      </w:r>
      <w:r w:rsidRPr="00374440">
        <w:rPr>
          <w:rFonts w:ascii="Times New Roman" w:hAnsi="Times New Roman" w:cs="Times New Roman" w:hint="eastAsia"/>
          <w:kern w:val="0"/>
          <w:szCs w:val="21"/>
        </w:rPr>
        <w:t>，</w:t>
      </w:r>
      <w:r w:rsidRPr="00374440">
        <w:rPr>
          <w:rFonts w:ascii="Times New Roman" w:hAnsi="Times New Roman" w:cs="Times New Roman"/>
          <w:kern w:val="0"/>
          <w:szCs w:val="21"/>
        </w:rPr>
        <w:t>引起介电损耗。当</w:t>
      </w:r>
      <w:r w:rsidRPr="00374440">
        <w:rPr>
          <w:rFonts w:ascii="Times New Roman" w:hAnsi="Times New Roman" w:cs="Times New Roman"/>
          <w:kern w:val="0"/>
          <w:szCs w:val="21"/>
        </w:rPr>
        <w:t>GO</w:t>
      </w:r>
      <w:r w:rsidRPr="00374440">
        <w:rPr>
          <w:rFonts w:ascii="Times New Roman" w:hAnsi="Times New Roman" w:cs="Times New Roman"/>
          <w:kern w:val="0"/>
          <w:szCs w:val="21"/>
        </w:rPr>
        <w:t>质量</w:t>
      </w:r>
      <w:r w:rsidRPr="00374440">
        <w:rPr>
          <w:rFonts w:ascii="Times New Roman" w:hAnsi="Times New Roman" w:cs="Times New Roman" w:hint="eastAsia"/>
          <w:kern w:val="0"/>
          <w:szCs w:val="21"/>
        </w:rPr>
        <w:t>分数</w:t>
      </w:r>
      <w:r w:rsidRPr="00374440">
        <w:rPr>
          <w:rFonts w:ascii="Times New Roman" w:hAnsi="Times New Roman" w:cs="Times New Roman"/>
          <w:kern w:val="0"/>
          <w:szCs w:val="21"/>
        </w:rPr>
        <w:t>增大时，</w:t>
      </w:r>
      <w:r w:rsidRPr="00374440">
        <w:rPr>
          <w:rFonts w:ascii="Times New Roman" w:hAnsi="Times New Roman" w:cs="Times New Roman"/>
          <w:szCs w:val="21"/>
        </w:rPr>
        <w:t>制备的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/RGO</w:t>
      </w:r>
      <w:r w:rsidRPr="00374440">
        <w:rPr>
          <w:rFonts w:ascii="Times New Roman" w:hAnsi="Times New Roman" w:cs="Times New Roman" w:hint="eastAsia"/>
          <w:szCs w:val="21"/>
        </w:rPr>
        <w:t>纳米</w:t>
      </w:r>
      <w:r w:rsidRPr="00374440">
        <w:rPr>
          <w:rFonts w:ascii="Times New Roman" w:hAnsi="Times New Roman" w:cs="Times New Roman"/>
          <w:szCs w:val="21"/>
        </w:rPr>
        <w:t>复合物</w:t>
      </w:r>
      <w:r w:rsidRPr="00374440">
        <w:rPr>
          <w:rFonts w:ascii="Times New Roman" w:hAnsi="Times New Roman" w:cs="Times New Roman"/>
          <w:kern w:val="0"/>
          <w:szCs w:val="21"/>
        </w:rPr>
        <w:t>形成更</w:t>
      </w:r>
      <w:r w:rsidRPr="00374440">
        <w:rPr>
          <w:rFonts w:ascii="Times New Roman" w:hAnsi="Times New Roman" w:cs="Times New Roman" w:hint="eastAsia"/>
          <w:kern w:val="0"/>
          <w:szCs w:val="21"/>
        </w:rPr>
        <w:t>丰富</w:t>
      </w:r>
      <w:r w:rsidRPr="00374440">
        <w:rPr>
          <w:rFonts w:ascii="Times New Roman" w:hAnsi="Times New Roman" w:cs="Times New Roman"/>
          <w:kern w:val="0"/>
          <w:szCs w:val="21"/>
        </w:rPr>
        <w:t>的表界面，从而界面极化产生</w:t>
      </w:r>
      <w:r w:rsidRPr="00374440">
        <w:rPr>
          <w:rFonts w:ascii="Times New Roman" w:hAnsi="Times New Roman" w:cs="Times New Roman" w:hint="eastAsia"/>
          <w:kern w:val="0"/>
          <w:szCs w:val="21"/>
        </w:rPr>
        <w:t>更强</w:t>
      </w:r>
      <w:r w:rsidRPr="00374440">
        <w:rPr>
          <w:rFonts w:ascii="Times New Roman" w:hAnsi="Times New Roman" w:cs="Times New Roman"/>
          <w:kern w:val="0"/>
          <w:szCs w:val="21"/>
        </w:rPr>
        <w:t>的介电损耗</w:t>
      </w:r>
      <w:r w:rsidRPr="00374440">
        <w:rPr>
          <w:rFonts w:ascii="Times New Roman" w:hAnsi="Times New Roman" w:cs="Times New Roman"/>
          <w:szCs w:val="21"/>
        </w:rPr>
        <w:t>。图</w:t>
      </w:r>
      <w:r w:rsidRPr="00374440">
        <w:rPr>
          <w:rFonts w:ascii="Times New Roman" w:hAnsi="Times New Roman" w:cs="Times New Roman"/>
          <w:szCs w:val="21"/>
        </w:rPr>
        <w:t>3</w:t>
      </w:r>
      <w:r w:rsidRPr="00374440">
        <w:rPr>
          <w:rFonts w:ascii="Times New Roman" w:hAnsi="Times New Roman" w:cs="Times New Roman"/>
          <w:szCs w:val="21"/>
        </w:rPr>
        <w:t>（</w:t>
      </w:r>
      <w:r w:rsidRPr="00374440">
        <w:rPr>
          <w:rFonts w:ascii="Times New Roman" w:hAnsi="Times New Roman" w:cs="Times New Roman"/>
          <w:szCs w:val="21"/>
        </w:rPr>
        <w:t>d</w:t>
      </w:r>
      <w:r w:rsidRPr="00374440">
        <w:rPr>
          <w:rFonts w:ascii="Times New Roman" w:hAnsi="Times New Roman" w:cs="Times New Roman"/>
          <w:szCs w:val="21"/>
        </w:rPr>
        <w:t>）展示了</w:t>
      </w:r>
      <w:r w:rsidRPr="00374440">
        <w:rPr>
          <w:rFonts w:ascii="Times New Roman" w:hAnsi="Times New Roman" w:cs="Times New Roman" w:hint="eastAsia"/>
          <w:szCs w:val="21"/>
        </w:rPr>
        <w:t>样品</w:t>
      </w:r>
      <w:r w:rsidRPr="00374440">
        <w:rPr>
          <w:rFonts w:ascii="Times New Roman" w:hAnsi="Times New Roman" w:cs="Times New Roman" w:hint="eastAsia"/>
          <w:szCs w:val="21"/>
        </w:rPr>
        <w:t>S0</w:t>
      </w:r>
      <w:r w:rsidRPr="00374440">
        <w:rPr>
          <w:rFonts w:ascii="Times New Roman" w:hAnsi="Times New Roman" w:cs="Times New Roman" w:hint="eastAsia"/>
          <w:szCs w:val="21"/>
        </w:rPr>
        <w:t>、</w:t>
      </w:r>
      <w:r w:rsidRPr="00374440">
        <w:rPr>
          <w:rFonts w:ascii="Times New Roman" w:hAnsi="Times New Roman" w:cs="Times New Roman" w:hint="eastAsia"/>
          <w:szCs w:val="21"/>
        </w:rPr>
        <w:t>S1</w:t>
      </w:r>
      <w:r w:rsidRPr="00374440">
        <w:rPr>
          <w:rFonts w:ascii="Times New Roman" w:hAnsi="Times New Roman" w:cs="Times New Roman" w:hint="eastAsia"/>
          <w:szCs w:val="21"/>
        </w:rPr>
        <w:t>、</w:t>
      </w:r>
      <w:r w:rsidRPr="00374440">
        <w:rPr>
          <w:rFonts w:ascii="Times New Roman" w:hAnsi="Times New Roman" w:cs="Times New Roman"/>
          <w:szCs w:val="21"/>
        </w:rPr>
        <w:t>S2</w:t>
      </w:r>
      <w:r w:rsidRPr="00374440">
        <w:rPr>
          <w:rFonts w:ascii="Times New Roman" w:hAnsi="Times New Roman" w:cs="Times New Roman" w:hint="eastAsia"/>
          <w:szCs w:val="21"/>
        </w:rPr>
        <w:t>和</w:t>
      </w:r>
      <w:r w:rsidRPr="00374440">
        <w:rPr>
          <w:rFonts w:ascii="Times New Roman" w:hAnsi="Times New Roman" w:cs="Times New Roman" w:hint="eastAsia"/>
          <w:szCs w:val="21"/>
        </w:rPr>
        <w:t>S3</w:t>
      </w:r>
      <w:r w:rsidRPr="00374440">
        <w:rPr>
          <w:rFonts w:ascii="Times New Roman" w:hAnsi="Times New Roman" w:cs="Times New Roman"/>
          <w:szCs w:val="21"/>
        </w:rPr>
        <w:t>的复介电常数</w:t>
      </w:r>
      <w:r w:rsidRPr="00374440">
        <w:rPr>
          <w:rFonts w:ascii="Times New Roman" w:hAnsi="Times New Roman" w:cs="Times New Roman" w:hint="eastAsia"/>
          <w:szCs w:val="21"/>
        </w:rPr>
        <w:t>虚部</w:t>
      </w:r>
      <w:r w:rsidRPr="00374440">
        <w:rPr>
          <w:rFonts w:ascii="Times New Roman" w:hAnsi="Times New Roman" w:cs="Times New Roman"/>
          <w:szCs w:val="21"/>
        </w:rPr>
        <w:t>随</w:t>
      </w:r>
      <w:r w:rsidRPr="00374440">
        <w:rPr>
          <w:rFonts w:ascii="Times New Roman" w:hAnsi="Times New Roman" w:cs="Times New Roman" w:hint="eastAsia"/>
          <w:szCs w:val="21"/>
        </w:rPr>
        <w:t>实部</w:t>
      </w:r>
      <w:r w:rsidRPr="00374440">
        <w:rPr>
          <w:rFonts w:ascii="Times New Roman" w:hAnsi="Times New Roman" w:cs="Times New Roman"/>
          <w:szCs w:val="21"/>
        </w:rPr>
        <w:t>的变化关系</w:t>
      </w:r>
      <w:r w:rsidRPr="00374440">
        <w:rPr>
          <w:rFonts w:ascii="Times New Roman" w:hAnsi="Times New Roman" w:cs="Times New Roman" w:hint="eastAsia"/>
          <w:szCs w:val="21"/>
        </w:rPr>
        <w:t>。</w:t>
      </w:r>
      <w:r w:rsidR="00607E4F" w:rsidRPr="00374440">
        <w:rPr>
          <w:rFonts w:ascii="Times New Roman" w:hAnsi="Times New Roman" w:cs="Times New Roman" w:hint="eastAsia"/>
          <w:szCs w:val="21"/>
        </w:rPr>
        <w:t>通常，通过</w:t>
      </w:r>
      <w:r w:rsidRPr="00374440">
        <w:rPr>
          <w:rFonts w:ascii="Times New Roman" w:hAnsi="Times New Roman" w:cs="Times New Roman"/>
          <w:szCs w:val="21"/>
        </w:rPr>
        <w:t>Cole-Cole</w:t>
      </w:r>
      <w:r w:rsidRPr="00374440">
        <w:rPr>
          <w:rFonts w:ascii="Times New Roman" w:hAnsi="Times New Roman" w:cs="Times New Roman"/>
          <w:szCs w:val="21"/>
        </w:rPr>
        <w:t>半圆</w:t>
      </w:r>
      <w:r w:rsidR="00607E4F" w:rsidRPr="00374440">
        <w:rPr>
          <w:rFonts w:ascii="Times New Roman" w:hAnsi="Times New Roman" w:cs="Times New Roman" w:hint="eastAsia"/>
          <w:szCs w:val="21"/>
        </w:rPr>
        <w:t>来判断材料是否</w:t>
      </w:r>
      <w:r w:rsidR="00561A63" w:rsidRPr="00374440">
        <w:rPr>
          <w:rFonts w:ascii="Times New Roman" w:hAnsi="Times New Roman" w:cs="Times New Roman" w:hint="eastAsia"/>
          <w:szCs w:val="21"/>
        </w:rPr>
        <w:t>产生</w:t>
      </w:r>
      <w:r w:rsidR="00607E4F" w:rsidRPr="00374440">
        <w:rPr>
          <w:rFonts w:ascii="Times New Roman" w:hAnsi="Times New Roman" w:cs="Times New Roman" w:hint="eastAsia"/>
          <w:szCs w:val="21"/>
        </w:rPr>
        <w:t>德拜弛豫</w:t>
      </w:r>
      <w:r w:rsidRPr="00374440">
        <w:rPr>
          <w:rFonts w:ascii="Times New Roman" w:hAnsi="Times New Roman" w:cs="Times New Roman"/>
          <w:szCs w:val="21"/>
          <w:vertAlign w:val="superscript"/>
        </w:rPr>
        <w:t>[32]</w:t>
      </w:r>
      <w:r w:rsidR="00607E4F" w:rsidRPr="00374440">
        <w:rPr>
          <w:rFonts w:ascii="Times New Roman" w:hAnsi="Times New Roman" w:cs="Times New Roman" w:hint="eastAsia"/>
          <w:szCs w:val="21"/>
        </w:rPr>
        <w:t>。</w:t>
      </w:r>
      <w:r w:rsidR="00561A63" w:rsidRPr="00374440">
        <w:rPr>
          <w:rFonts w:ascii="Times New Roman" w:hAnsi="Times New Roman" w:cs="Times New Roman" w:hint="eastAsia"/>
          <w:szCs w:val="21"/>
        </w:rPr>
        <w:t>从图中可以看出，样品</w:t>
      </w:r>
      <w:r w:rsidR="00561A63" w:rsidRPr="00374440">
        <w:rPr>
          <w:rFonts w:ascii="Times New Roman" w:hAnsi="Times New Roman" w:cs="Times New Roman" w:hint="eastAsia"/>
          <w:szCs w:val="21"/>
        </w:rPr>
        <w:t>S2</w:t>
      </w:r>
      <w:r w:rsidR="00561A63" w:rsidRPr="00374440">
        <w:rPr>
          <w:rFonts w:ascii="Times New Roman" w:hAnsi="Times New Roman" w:cs="Times New Roman" w:hint="eastAsia"/>
          <w:szCs w:val="21"/>
        </w:rPr>
        <w:t>和</w:t>
      </w:r>
      <w:r w:rsidR="00561A63" w:rsidRPr="00374440">
        <w:rPr>
          <w:rFonts w:ascii="Times New Roman" w:hAnsi="Times New Roman" w:cs="Times New Roman" w:hint="eastAsia"/>
          <w:szCs w:val="21"/>
        </w:rPr>
        <w:t>S3</w:t>
      </w:r>
      <w:r w:rsidR="00561A63" w:rsidRPr="00374440">
        <w:rPr>
          <w:rFonts w:ascii="Times New Roman" w:hAnsi="Times New Roman" w:cs="Times New Roman" w:hint="eastAsia"/>
          <w:szCs w:val="21"/>
        </w:rPr>
        <w:t>存在明显的弛豫现象</w:t>
      </w:r>
      <w:r w:rsidRPr="00374440">
        <w:rPr>
          <w:rFonts w:ascii="Times New Roman" w:hAnsi="Times New Roman" w:cs="Times New Roman"/>
          <w:szCs w:val="21"/>
        </w:rPr>
        <w:t>。</w:t>
      </w:r>
    </w:p>
    <w:p w:rsidR="00B15B23" w:rsidRPr="00374440" w:rsidRDefault="000150FB" w:rsidP="00F90404">
      <w:pPr>
        <w:spacing w:line="360" w:lineRule="auto"/>
        <w:ind w:rightChars="-94" w:right="-197"/>
        <w:contextualSpacing/>
        <w:jc w:val="center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noProof/>
          <w:szCs w:val="21"/>
        </w:rPr>
        <w:drawing>
          <wp:inline distT="0" distB="0" distL="0" distR="0">
            <wp:extent cx="5104800" cy="4247995"/>
            <wp:effectExtent l="19050" t="0" r="600" b="0"/>
            <wp:docPr id="1" name="图片 1" descr="F:\陈强论文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陈强论文\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74" cy="424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BFC" w:rsidRPr="00374440" w:rsidRDefault="00C31BFC" w:rsidP="00C31BFC">
      <w:pPr>
        <w:jc w:val="center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图</w:t>
      </w:r>
      <w:r w:rsidR="007E02F0" w:rsidRPr="00374440">
        <w:rPr>
          <w:rFonts w:ascii="Times New Roman" w:hAnsi="Times New Roman" w:cs="Times New Roman"/>
          <w:sz w:val="18"/>
          <w:szCs w:val="18"/>
        </w:rPr>
        <w:t>3</w:t>
      </w:r>
      <w:r w:rsidR="006A0603" w:rsidRPr="00374440">
        <w:rPr>
          <w:rFonts w:ascii="Times New Roman" w:hAnsi="Times New Roman" w:cs="Times New Roman"/>
          <w:sz w:val="18"/>
          <w:szCs w:val="18"/>
        </w:rPr>
        <w:t xml:space="preserve"> </w:t>
      </w:r>
      <w:r w:rsidR="00D21062" w:rsidRPr="00374440">
        <w:rPr>
          <w:rFonts w:ascii="Times New Roman" w:hAnsi="Times New Roman" w:cs="Times New Roman"/>
          <w:sz w:val="18"/>
          <w:szCs w:val="18"/>
        </w:rPr>
        <w:t>样品</w:t>
      </w:r>
      <w:r w:rsidR="007E02F0" w:rsidRPr="00374440">
        <w:rPr>
          <w:rFonts w:ascii="Times New Roman" w:hAnsi="Times New Roman" w:cs="Times New Roman"/>
          <w:sz w:val="18"/>
          <w:szCs w:val="18"/>
        </w:rPr>
        <w:t>S</w:t>
      </w:r>
      <w:r w:rsidR="00C9375F" w:rsidRPr="00374440">
        <w:rPr>
          <w:rFonts w:ascii="Times New Roman" w:hAnsi="Times New Roman" w:cs="Times New Roman"/>
          <w:sz w:val="18"/>
          <w:szCs w:val="18"/>
        </w:rPr>
        <w:t>0</w:t>
      </w:r>
      <w:r w:rsidR="007E02F0" w:rsidRPr="00374440">
        <w:rPr>
          <w:rFonts w:ascii="Times New Roman" w:hAnsi="Times New Roman" w:cs="Times New Roman"/>
          <w:sz w:val="18"/>
          <w:szCs w:val="18"/>
        </w:rPr>
        <w:t>、</w:t>
      </w:r>
      <w:r w:rsidR="007E02F0" w:rsidRPr="00374440">
        <w:rPr>
          <w:rFonts w:ascii="Times New Roman" w:hAnsi="Times New Roman" w:cs="Times New Roman"/>
          <w:sz w:val="18"/>
          <w:szCs w:val="18"/>
        </w:rPr>
        <w:t>S</w:t>
      </w:r>
      <w:r w:rsidR="00C9375F" w:rsidRPr="00374440">
        <w:rPr>
          <w:rFonts w:ascii="Times New Roman" w:hAnsi="Times New Roman" w:cs="Times New Roman"/>
          <w:sz w:val="18"/>
          <w:szCs w:val="18"/>
        </w:rPr>
        <w:t>1</w:t>
      </w:r>
      <w:r w:rsidR="007E02F0" w:rsidRPr="00374440">
        <w:rPr>
          <w:rFonts w:ascii="Times New Roman" w:hAnsi="Times New Roman" w:cs="Times New Roman"/>
          <w:sz w:val="18"/>
          <w:szCs w:val="18"/>
        </w:rPr>
        <w:t>、</w:t>
      </w:r>
      <w:r w:rsidR="007E02F0" w:rsidRPr="00374440">
        <w:rPr>
          <w:rFonts w:ascii="Times New Roman" w:hAnsi="Times New Roman" w:cs="Times New Roman"/>
          <w:sz w:val="18"/>
          <w:szCs w:val="18"/>
        </w:rPr>
        <w:t>S</w:t>
      </w:r>
      <w:r w:rsidR="00C9375F" w:rsidRPr="00374440">
        <w:rPr>
          <w:rFonts w:ascii="Times New Roman" w:hAnsi="Times New Roman" w:cs="Times New Roman"/>
          <w:sz w:val="18"/>
          <w:szCs w:val="18"/>
        </w:rPr>
        <w:t>2</w:t>
      </w:r>
      <w:r w:rsidR="007E02F0" w:rsidRPr="00374440">
        <w:rPr>
          <w:rFonts w:ascii="Times New Roman" w:hAnsi="Times New Roman" w:cs="Times New Roman"/>
          <w:sz w:val="18"/>
          <w:szCs w:val="18"/>
        </w:rPr>
        <w:t>和</w:t>
      </w:r>
      <w:r w:rsidR="00D21062" w:rsidRPr="00374440">
        <w:rPr>
          <w:rFonts w:ascii="Times New Roman" w:hAnsi="Times New Roman" w:cs="Times New Roman"/>
          <w:sz w:val="18"/>
          <w:szCs w:val="18"/>
        </w:rPr>
        <w:t>S</w:t>
      </w:r>
      <w:r w:rsidR="00836CA8" w:rsidRPr="00374440">
        <w:rPr>
          <w:rFonts w:ascii="Times New Roman" w:hAnsi="Times New Roman" w:cs="Times New Roman"/>
          <w:sz w:val="18"/>
          <w:szCs w:val="18"/>
        </w:rPr>
        <w:t>3</w:t>
      </w:r>
      <w:r w:rsidRPr="00374440">
        <w:rPr>
          <w:rFonts w:ascii="Times New Roman" w:hAnsi="Times New Roman" w:cs="Times New Roman"/>
          <w:sz w:val="18"/>
          <w:szCs w:val="18"/>
        </w:rPr>
        <w:t>的</w:t>
      </w:r>
      <w:r w:rsidR="00EB7291" w:rsidRPr="00374440">
        <w:rPr>
          <w:rFonts w:ascii="Times New Roman" w:eastAsia="MS Mincho" w:hAnsi="Times New Roman" w:cs="Times New Roman"/>
          <w:i/>
          <w:kern w:val="0"/>
          <w:sz w:val="18"/>
          <w:szCs w:val="18"/>
        </w:rPr>
        <w:t>ɛ</w:t>
      </w:r>
      <w:r w:rsidR="00EB7291" w:rsidRPr="00374440">
        <w:rPr>
          <w:rFonts w:ascii="Times New Roman" w:hAnsi="Times New Roman" w:cs="Times New Roman"/>
          <w:i/>
          <w:sz w:val="18"/>
          <w:szCs w:val="18"/>
        </w:rPr>
        <w:t>′</w:t>
      </w:r>
      <w:r w:rsidR="00EB7291" w:rsidRPr="00374440">
        <w:rPr>
          <w:rFonts w:ascii="Times New Roman" w:hAnsi="Times New Roman" w:cs="Times New Roman" w:hint="eastAsia"/>
          <w:sz w:val="18"/>
          <w:szCs w:val="18"/>
        </w:rPr>
        <w:t>（</w:t>
      </w:r>
      <w:r w:rsidR="00EB7291" w:rsidRPr="00374440">
        <w:rPr>
          <w:rFonts w:ascii="Times New Roman" w:hAnsi="Times New Roman" w:cs="Times New Roman" w:hint="eastAsia"/>
          <w:sz w:val="18"/>
          <w:szCs w:val="18"/>
        </w:rPr>
        <w:t>a</w:t>
      </w:r>
      <w:r w:rsidR="00EB7291" w:rsidRPr="00374440">
        <w:rPr>
          <w:rFonts w:ascii="Times New Roman" w:hAnsi="Times New Roman" w:cs="Times New Roman" w:hint="eastAsia"/>
          <w:sz w:val="18"/>
          <w:szCs w:val="18"/>
        </w:rPr>
        <w:t>）</w:t>
      </w:r>
      <w:r w:rsidR="00D13182" w:rsidRPr="00374440">
        <w:rPr>
          <w:rFonts w:ascii="Times New Roman" w:hAnsi="Times New Roman" w:cs="Times New Roman"/>
          <w:sz w:val="18"/>
          <w:szCs w:val="18"/>
        </w:rPr>
        <w:t>、</w:t>
      </w:r>
      <w:r w:rsidR="00EB7291" w:rsidRPr="00374440">
        <w:rPr>
          <w:rFonts w:ascii="Times New Roman" w:eastAsia="MS Mincho" w:hAnsi="Times New Roman" w:cs="Times New Roman"/>
          <w:i/>
          <w:kern w:val="0"/>
          <w:sz w:val="18"/>
          <w:szCs w:val="18"/>
        </w:rPr>
        <w:t>ɛ</w:t>
      </w:r>
      <w:r w:rsidR="00EB7291" w:rsidRPr="00374440">
        <w:rPr>
          <w:rFonts w:ascii="Times New Roman" w:hAnsi="Times New Roman" w:cs="Times New Roman"/>
          <w:i/>
          <w:kern w:val="0"/>
          <w:sz w:val="18"/>
          <w:szCs w:val="18"/>
        </w:rPr>
        <w:t>′′</w:t>
      </w:r>
      <w:r w:rsidR="000E34E8" w:rsidRPr="00374440">
        <w:rPr>
          <w:rFonts w:ascii="Times New Roman" w:hAnsi="Times New Roman" w:cs="Times New Roman"/>
          <w:sz w:val="18"/>
          <w:szCs w:val="18"/>
        </w:rPr>
        <w:t>（</w:t>
      </w:r>
      <w:r w:rsidR="000E34E8" w:rsidRPr="00374440">
        <w:rPr>
          <w:rFonts w:ascii="Times New Roman" w:hAnsi="Times New Roman" w:cs="Times New Roman"/>
          <w:sz w:val="18"/>
          <w:szCs w:val="18"/>
        </w:rPr>
        <w:t>b</w:t>
      </w:r>
      <w:r w:rsidR="000E34E8" w:rsidRPr="00374440">
        <w:rPr>
          <w:rFonts w:ascii="Times New Roman" w:hAnsi="Times New Roman" w:cs="Times New Roman"/>
          <w:sz w:val="18"/>
          <w:szCs w:val="18"/>
        </w:rPr>
        <w:t>）</w:t>
      </w:r>
      <w:r w:rsidR="00B375BE" w:rsidRPr="00374440">
        <w:rPr>
          <w:rFonts w:ascii="Times New Roman" w:hAnsi="Times New Roman" w:cs="Times New Roman" w:hint="eastAsia"/>
          <w:sz w:val="18"/>
          <w:szCs w:val="18"/>
        </w:rPr>
        <w:t>、</w:t>
      </w:r>
      <w:r w:rsidR="00DF5A4A" w:rsidRPr="00374440">
        <w:rPr>
          <w:rFonts w:ascii="Times New Roman" w:hAnsi="Times New Roman" w:cs="Times New Roman"/>
          <w:sz w:val="18"/>
          <w:szCs w:val="18"/>
        </w:rPr>
        <w:t>tan δ</w:t>
      </w:r>
      <w:r w:rsidR="00DF5A4A" w:rsidRPr="00374440">
        <w:rPr>
          <w:rFonts w:ascii="Times New Roman" w:eastAsia="MS Mincho" w:hAnsi="Times New Roman" w:cs="Times New Roman"/>
          <w:i/>
          <w:kern w:val="0"/>
          <w:sz w:val="18"/>
          <w:szCs w:val="18"/>
          <w:vertAlign w:val="subscript"/>
        </w:rPr>
        <w:t>ɛ</w:t>
      </w:r>
      <w:r w:rsidR="00D13182" w:rsidRPr="00374440">
        <w:rPr>
          <w:rFonts w:ascii="Times New Roman" w:hAnsi="Times New Roman" w:cs="Times New Roman"/>
          <w:sz w:val="18"/>
          <w:szCs w:val="18"/>
        </w:rPr>
        <w:t>（</w:t>
      </w:r>
      <w:r w:rsidR="00D13182" w:rsidRPr="00374440">
        <w:rPr>
          <w:rFonts w:ascii="Times New Roman" w:hAnsi="Times New Roman" w:cs="Times New Roman"/>
          <w:sz w:val="18"/>
          <w:szCs w:val="18"/>
        </w:rPr>
        <w:t>c</w:t>
      </w:r>
      <w:r w:rsidR="00D13182" w:rsidRPr="00374440">
        <w:rPr>
          <w:rFonts w:ascii="Times New Roman" w:hAnsi="Times New Roman" w:cs="Times New Roman"/>
          <w:sz w:val="18"/>
          <w:szCs w:val="18"/>
        </w:rPr>
        <w:t>）</w:t>
      </w:r>
      <w:r w:rsidR="00B375BE" w:rsidRPr="00374440">
        <w:rPr>
          <w:rFonts w:ascii="Times New Roman" w:hAnsi="Times New Roman" w:cs="Times New Roman" w:hint="eastAsia"/>
          <w:sz w:val="18"/>
          <w:szCs w:val="18"/>
        </w:rPr>
        <w:t>和</w:t>
      </w:r>
      <w:r w:rsidR="000E4D0A" w:rsidRPr="00374440">
        <w:rPr>
          <w:rFonts w:ascii="Times New Roman" w:hAnsi="Times New Roman" w:cs="Times New Roman"/>
          <w:sz w:val="18"/>
          <w:szCs w:val="18"/>
        </w:rPr>
        <w:t>C</w:t>
      </w:r>
      <w:r w:rsidR="00147E04" w:rsidRPr="00374440">
        <w:rPr>
          <w:rFonts w:ascii="Times New Roman" w:hAnsi="Times New Roman" w:cs="Times New Roman" w:hint="eastAsia"/>
          <w:sz w:val="18"/>
          <w:szCs w:val="18"/>
        </w:rPr>
        <w:t>o</w:t>
      </w:r>
      <w:r w:rsidR="00147E04" w:rsidRPr="00374440">
        <w:rPr>
          <w:rFonts w:ascii="Times New Roman" w:hAnsi="Times New Roman" w:cs="Times New Roman"/>
          <w:sz w:val="18"/>
          <w:szCs w:val="18"/>
        </w:rPr>
        <w:t>le-</w:t>
      </w:r>
      <w:r w:rsidR="000E4D0A" w:rsidRPr="00374440">
        <w:rPr>
          <w:rFonts w:ascii="Times New Roman" w:hAnsi="Times New Roman" w:cs="Times New Roman"/>
          <w:sz w:val="18"/>
          <w:szCs w:val="18"/>
        </w:rPr>
        <w:t>C</w:t>
      </w:r>
      <w:r w:rsidR="00DF5A4A" w:rsidRPr="00374440">
        <w:rPr>
          <w:rFonts w:ascii="Times New Roman" w:hAnsi="Times New Roman" w:cs="Times New Roman"/>
          <w:sz w:val="18"/>
          <w:szCs w:val="18"/>
        </w:rPr>
        <w:t>ole</w:t>
      </w:r>
      <w:r w:rsidR="00EB7291" w:rsidRPr="00374440">
        <w:rPr>
          <w:rFonts w:ascii="Times New Roman" w:hAnsi="Times New Roman" w:cs="Times New Roman" w:hint="eastAsia"/>
          <w:sz w:val="18"/>
          <w:szCs w:val="18"/>
        </w:rPr>
        <w:t>半圆（</w:t>
      </w:r>
      <w:r w:rsidR="00EB7291" w:rsidRPr="00374440">
        <w:rPr>
          <w:rFonts w:ascii="Times New Roman" w:hAnsi="Times New Roman" w:cs="Times New Roman" w:hint="eastAsia"/>
          <w:sz w:val="18"/>
          <w:szCs w:val="18"/>
        </w:rPr>
        <w:t>d</w:t>
      </w:r>
      <w:r w:rsidR="00EB7291" w:rsidRPr="00374440">
        <w:rPr>
          <w:rFonts w:ascii="Times New Roman" w:hAnsi="Times New Roman" w:cs="Times New Roman" w:hint="eastAsia"/>
          <w:sz w:val="18"/>
          <w:szCs w:val="18"/>
        </w:rPr>
        <w:t>）</w:t>
      </w:r>
    </w:p>
    <w:p w:rsidR="00147E04" w:rsidRPr="00374440" w:rsidRDefault="00C31BFC" w:rsidP="00147E04">
      <w:pPr>
        <w:jc w:val="center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Fig.</w:t>
      </w:r>
      <w:r w:rsidR="007E02F0" w:rsidRPr="00374440">
        <w:rPr>
          <w:rFonts w:ascii="Times New Roman" w:hAnsi="Times New Roman" w:cs="Times New Roman"/>
          <w:sz w:val="18"/>
          <w:szCs w:val="18"/>
        </w:rPr>
        <w:t>3</w:t>
      </w:r>
      <w:r w:rsidRPr="00374440">
        <w:rPr>
          <w:rFonts w:ascii="Times New Roman" w:hAnsi="Times New Roman" w:cs="Times New Roman"/>
          <w:sz w:val="18"/>
          <w:szCs w:val="18"/>
        </w:rPr>
        <w:t xml:space="preserve"> The </w:t>
      </w:r>
      <w:r w:rsidR="00EB7291" w:rsidRPr="00374440">
        <w:rPr>
          <w:rFonts w:ascii="Times New Roman" w:eastAsia="MS Mincho" w:hAnsi="Times New Roman" w:cs="Times New Roman"/>
          <w:i/>
          <w:kern w:val="0"/>
          <w:sz w:val="18"/>
          <w:szCs w:val="18"/>
        </w:rPr>
        <w:t>ɛ</w:t>
      </w:r>
      <w:r w:rsidR="00EB7291" w:rsidRPr="00374440">
        <w:rPr>
          <w:rFonts w:ascii="Times New Roman" w:hAnsi="Times New Roman" w:cs="Times New Roman"/>
          <w:i/>
          <w:sz w:val="18"/>
          <w:szCs w:val="18"/>
        </w:rPr>
        <w:t>′</w:t>
      </w:r>
      <w:r w:rsidR="00EB7291" w:rsidRPr="00374440">
        <w:rPr>
          <w:rFonts w:ascii="Times New Roman" w:hAnsi="Times New Roman" w:cs="Times New Roman"/>
          <w:sz w:val="18"/>
          <w:szCs w:val="18"/>
        </w:rPr>
        <w:t xml:space="preserve"> (a), </w:t>
      </w:r>
      <w:r w:rsidR="00EB7291" w:rsidRPr="00374440">
        <w:rPr>
          <w:rFonts w:ascii="Times New Roman" w:eastAsia="MS Mincho" w:hAnsi="Times New Roman" w:cs="Times New Roman"/>
          <w:i/>
          <w:kern w:val="0"/>
          <w:sz w:val="18"/>
          <w:szCs w:val="18"/>
        </w:rPr>
        <w:t>ɛ</w:t>
      </w:r>
      <w:r w:rsidR="00EB7291" w:rsidRPr="00374440">
        <w:rPr>
          <w:rFonts w:ascii="Times New Roman" w:hAnsi="Times New Roman" w:cs="Times New Roman"/>
          <w:i/>
          <w:kern w:val="0"/>
          <w:sz w:val="18"/>
          <w:szCs w:val="18"/>
        </w:rPr>
        <w:t>′′</w:t>
      </w:r>
      <w:r w:rsidRPr="00374440">
        <w:rPr>
          <w:rFonts w:ascii="Times New Roman" w:hAnsi="Times New Roman" w:cs="Times New Roman"/>
          <w:sz w:val="18"/>
          <w:szCs w:val="18"/>
        </w:rPr>
        <w:t xml:space="preserve"> (</w:t>
      </w:r>
      <w:r w:rsidR="00EB7291" w:rsidRPr="00374440">
        <w:rPr>
          <w:rFonts w:ascii="Times New Roman" w:hAnsi="Times New Roman" w:cs="Times New Roman"/>
          <w:sz w:val="18"/>
          <w:szCs w:val="18"/>
        </w:rPr>
        <w:t>b)</w:t>
      </w:r>
      <w:r w:rsidR="003A2708" w:rsidRPr="00374440">
        <w:rPr>
          <w:rFonts w:ascii="Times New Roman" w:hAnsi="Times New Roman" w:cs="Times New Roman"/>
          <w:sz w:val="18"/>
          <w:szCs w:val="18"/>
        </w:rPr>
        <w:t>,</w:t>
      </w:r>
      <w:r w:rsidR="00EB7291" w:rsidRPr="00374440">
        <w:rPr>
          <w:rFonts w:ascii="Times New Roman" w:hAnsi="Times New Roman" w:cs="Times New Roman"/>
          <w:sz w:val="18"/>
          <w:szCs w:val="18"/>
        </w:rPr>
        <w:t xml:space="preserve"> tan δ</w:t>
      </w:r>
      <w:r w:rsidR="00EB7291" w:rsidRPr="00374440">
        <w:rPr>
          <w:rFonts w:ascii="Times New Roman" w:eastAsia="MS Mincho" w:hAnsi="Times New Roman" w:cs="Times New Roman"/>
          <w:i/>
          <w:kern w:val="0"/>
          <w:sz w:val="18"/>
          <w:szCs w:val="18"/>
          <w:vertAlign w:val="subscript"/>
        </w:rPr>
        <w:t>ɛ</w:t>
      </w:r>
      <w:r w:rsidR="00EB7291" w:rsidRPr="00374440">
        <w:rPr>
          <w:rFonts w:ascii="Times New Roman" w:hAnsi="Times New Roman" w:cs="Times New Roman"/>
          <w:sz w:val="18"/>
          <w:szCs w:val="18"/>
        </w:rPr>
        <w:t xml:space="preserve"> </w:t>
      </w:r>
      <w:r w:rsidR="003A2708" w:rsidRPr="00374440">
        <w:rPr>
          <w:rFonts w:ascii="Times New Roman" w:hAnsi="Times New Roman" w:cs="Times New Roman"/>
          <w:sz w:val="18"/>
          <w:szCs w:val="18"/>
        </w:rPr>
        <w:t>(c)</w:t>
      </w:r>
      <w:r w:rsidR="00B375BE" w:rsidRPr="00374440">
        <w:rPr>
          <w:rFonts w:ascii="Times New Roman" w:hAnsi="Times New Roman" w:cs="Times New Roman"/>
          <w:sz w:val="18"/>
          <w:szCs w:val="18"/>
        </w:rPr>
        <w:t xml:space="preserve"> </w:t>
      </w:r>
      <w:r w:rsidR="00B375BE" w:rsidRPr="00374440">
        <w:rPr>
          <w:rFonts w:ascii="Times New Roman" w:hAnsi="Times New Roman" w:cs="Times New Roman" w:hint="eastAsia"/>
          <w:sz w:val="18"/>
          <w:szCs w:val="18"/>
        </w:rPr>
        <w:t xml:space="preserve">and </w:t>
      </w:r>
      <w:r w:rsidR="00B375BE" w:rsidRPr="00374440">
        <w:rPr>
          <w:sz w:val="18"/>
          <w:szCs w:val="18"/>
        </w:rPr>
        <w:t>t</w:t>
      </w:r>
      <w:r w:rsidR="00B375BE" w:rsidRPr="00374440">
        <w:rPr>
          <w:rFonts w:ascii="Times New Roman" w:hAnsi="Times New Roman" w:cs="Times New Roman"/>
          <w:sz w:val="18"/>
          <w:szCs w:val="18"/>
        </w:rPr>
        <w:t xml:space="preserve">he Cole-Cole semicircles (d) </w:t>
      </w:r>
      <w:r w:rsidRPr="00374440">
        <w:rPr>
          <w:rFonts w:ascii="Times New Roman" w:hAnsi="Times New Roman" w:cs="Times New Roman"/>
          <w:sz w:val="18"/>
          <w:szCs w:val="18"/>
        </w:rPr>
        <w:t>of</w:t>
      </w:r>
      <w:r w:rsidR="00C9375F" w:rsidRPr="00374440">
        <w:rPr>
          <w:rFonts w:ascii="Times New Roman" w:hAnsi="Times New Roman" w:cs="Times New Roman"/>
          <w:sz w:val="18"/>
          <w:szCs w:val="18"/>
        </w:rPr>
        <w:t xml:space="preserve"> the</w:t>
      </w:r>
      <w:r w:rsidR="007E02F0" w:rsidRPr="00374440">
        <w:rPr>
          <w:rFonts w:ascii="Times New Roman" w:hAnsi="Times New Roman" w:cs="Times New Roman"/>
          <w:sz w:val="18"/>
          <w:szCs w:val="18"/>
        </w:rPr>
        <w:t xml:space="preserve"> samples</w:t>
      </w:r>
      <w:r w:rsidR="00C9375F" w:rsidRPr="00374440">
        <w:rPr>
          <w:rFonts w:ascii="Times New Roman" w:hAnsi="Times New Roman" w:cs="Times New Roman"/>
          <w:sz w:val="18"/>
          <w:szCs w:val="18"/>
        </w:rPr>
        <w:t xml:space="preserve"> of S0</w:t>
      </w:r>
      <w:r w:rsidR="00AE3D4C" w:rsidRPr="00374440">
        <w:rPr>
          <w:rFonts w:ascii="Times New Roman" w:hAnsi="Times New Roman" w:cs="Times New Roman"/>
          <w:sz w:val="18"/>
          <w:szCs w:val="18"/>
        </w:rPr>
        <w:t xml:space="preserve">, </w:t>
      </w:r>
      <w:r w:rsidR="00C9375F" w:rsidRPr="00374440">
        <w:rPr>
          <w:rFonts w:ascii="Times New Roman" w:hAnsi="Times New Roman" w:cs="Times New Roman"/>
          <w:sz w:val="18"/>
          <w:szCs w:val="18"/>
        </w:rPr>
        <w:t>S1</w:t>
      </w:r>
      <w:r w:rsidR="00AE3D4C" w:rsidRPr="00374440">
        <w:rPr>
          <w:rFonts w:ascii="Times New Roman" w:hAnsi="Times New Roman" w:cs="Times New Roman"/>
          <w:sz w:val="18"/>
          <w:szCs w:val="18"/>
        </w:rPr>
        <w:t xml:space="preserve">, </w:t>
      </w:r>
      <w:r w:rsidR="00147E04" w:rsidRPr="00374440">
        <w:rPr>
          <w:rFonts w:ascii="Times New Roman" w:hAnsi="Times New Roman" w:cs="Times New Roman"/>
          <w:sz w:val="18"/>
          <w:szCs w:val="18"/>
        </w:rPr>
        <w:t>S2 and S3</w:t>
      </w:r>
    </w:p>
    <w:p w:rsidR="00B0387C" w:rsidRPr="00374440" w:rsidRDefault="00B0387C" w:rsidP="00C31BF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5F72C6" w:rsidRPr="00374440" w:rsidRDefault="005E249A" w:rsidP="005F4ABE">
      <w:pPr>
        <w:spacing w:line="360" w:lineRule="auto"/>
        <w:ind w:rightChars="-94" w:right="-197" w:firstLineChars="200" w:firstLine="420"/>
        <w:contextualSpacing/>
        <w:rPr>
          <w:rFonts w:ascii="Times New Roman" w:hAnsi="Times New Roman" w:cs="Times New Roman"/>
          <w:kern w:val="0"/>
          <w:szCs w:val="21"/>
        </w:rPr>
      </w:pPr>
      <w:r w:rsidRPr="00374440">
        <w:rPr>
          <w:rFonts w:ascii="Times New Roman" w:hAnsi="Times New Roman" w:cs="Times New Roman"/>
          <w:szCs w:val="21"/>
        </w:rPr>
        <w:t>为了进一步衡量</w:t>
      </w:r>
      <w:r w:rsidR="005F72C6" w:rsidRPr="00374440">
        <w:rPr>
          <w:rFonts w:ascii="Times New Roman" w:hAnsi="Times New Roman" w:cs="Times New Roman"/>
          <w:szCs w:val="21"/>
        </w:rPr>
        <w:t>样品</w:t>
      </w:r>
      <w:r w:rsidRPr="00374440">
        <w:rPr>
          <w:rFonts w:ascii="Times New Roman" w:hAnsi="Times New Roman" w:cs="Times New Roman"/>
          <w:szCs w:val="21"/>
        </w:rPr>
        <w:t>的吸波</w:t>
      </w:r>
      <w:r w:rsidR="00252460" w:rsidRPr="00374440">
        <w:rPr>
          <w:rFonts w:ascii="Times New Roman" w:hAnsi="Times New Roman" w:cs="Times New Roman"/>
          <w:szCs w:val="21"/>
        </w:rPr>
        <w:t>性能</w:t>
      </w:r>
      <w:r w:rsidRPr="00374440">
        <w:rPr>
          <w:rFonts w:ascii="Times New Roman" w:hAnsi="Times New Roman" w:cs="Times New Roman"/>
          <w:szCs w:val="21"/>
        </w:rPr>
        <w:t>，</w:t>
      </w:r>
      <w:r w:rsidR="009D1DDB" w:rsidRPr="00374440">
        <w:rPr>
          <w:rFonts w:ascii="Times New Roman" w:hAnsi="Times New Roman" w:cs="Times New Roman"/>
          <w:szCs w:val="21"/>
        </w:rPr>
        <w:t>先</w:t>
      </w:r>
      <w:r w:rsidR="005F72C6" w:rsidRPr="00374440">
        <w:rPr>
          <w:rFonts w:ascii="Times New Roman" w:hAnsi="Times New Roman" w:cs="Times New Roman"/>
          <w:kern w:val="0"/>
          <w:szCs w:val="21"/>
        </w:rPr>
        <w:t>计算出微波吸收层的归一化输入阻抗</w:t>
      </w:r>
      <w:r w:rsidR="009D1DDB" w:rsidRPr="00374440">
        <w:rPr>
          <w:rFonts w:ascii="Times New Roman" w:hAnsi="Times New Roman" w:cs="Times New Roman"/>
          <w:i/>
          <w:kern w:val="0"/>
          <w:szCs w:val="21"/>
        </w:rPr>
        <w:t>Z</w:t>
      </w:r>
      <w:r w:rsidR="009D1DDB" w:rsidRPr="00374440">
        <w:rPr>
          <w:rFonts w:ascii="Times New Roman" w:hAnsi="Times New Roman" w:cs="Times New Roman"/>
          <w:kern w:val="0"/>
          <w:szCs w:val="21"/>
          <w:vertAlign w:val="subscript"/>
        </w:rPr>
        <w:t>in</w:t>
      </w:r>
      <w:r w:rsidR="005F72C6" w:rsidRPr="00374440">
        <w:rPr>
          <w:rFonts w:ascii="Times New Roman" w:hAnsi="Times New Roman" w:cs="Times New Roman"/>
          <w:kern w:val="0"/>
          <w:szCs w:val="21"/>
        </w:rPr>
        <w:t>，其由下列公式得出</w:t>
      </w:r>
      <w:r w:rsidR="00F6094C" w:rsidRPr="00374440">
        <w:rPr>
          <w:rFonts w:ascii="Times New Roman" w:hAnsi="Times New Roman" w:cs="Times New Roman" w:hint="eastAsia"/>
          <w:kern w:val="0"/>
          <w:szCs w:val="21"/>
        </w:rPr>
        <w:t>：</w:t>
      </w:r>
    </w:p>
    <w:p w:rsidR="005F72C6" w:rsidRPr="00374440" w:rsidRDefault="00E35C23" w:rsidP="009D1DDB">
      <w:pPr>
        <w:spacing w:line="360" w:lineRule="auto"/>
        <w:ind w:rightChars="-94" w:right="-197"/>
        <w:contextualSpacing/>
        <w:jc w:val="center"/>
        <w:rPr>
          <w:rFonts w:ascii="Times New Roman" w:hAnsi="Times New Roman" w:cs="Times New Roman"/>
          <w:kern w:val="0"/>
          <w:szCs w:val="21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kern w:val="0"/>
                  <w:szCs w:val="21"/>
                </w:rPr>
              </m:ctrlPr>
            </m:sSubPr>
            <m:e>
              <m:r>
                <w:rPr>
                  <w:rFonts w:ascii="Cambria Math" w:hAnsi="Cambria Math" w:cs="Times New Roman"/>
                  <w:kern w:val="0"/>
                  <w:szCs w:val="21"/>
                </w:rPr>
                <m:t>Z</m:t>
              </m:r>
            </m:e>
            <m:sub>
              <m:r>
                <w:rPr>
                  <w:rFonts w:ascii="Cambria Math" w:hAnsi="Cambria Math" w:cs="Times New Roman"/>
                  <w:kern w:val="0"/>
                  <w:szCs w:val="21"/>
                </w:rPr>
                <m:t>in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kern w:val="0"/>
              <w:szCs w:val="21"/>
            </w:rPr>
            <m:t>=</m:t>
          </m:r>
          <m:rad>
            <m:radPr>
              <m:degHide m:val="on"/>
              <m:ctrlPr>
                <w:rPr>
                  <w:rFonts w:ascii="Cambria Math" w:hAnsi="Cambria Math" w:cs="Times New Roman"/>
                  <w:kern w:val="0"/>
                  <w:szCs w:val="21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="Times New Roman"/>
                      <w:kern w:val="0"/>
                      <w:szCs w:val="21"/>
                    </w:rPr>
                  </m:ctrlPr>
                </m:fPr>
                <m:num>
                  <w:bookmarkStart w:id="24" w:name="OLE_LINK69"/>
                  <w:bookmarkStart w:id="25" w:name="OLE_LINK70"/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kern w:val="0"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kern w:val="0"/>
                          <w:szCs w:val="21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kern w:val="0"/>
                          <w:szCs w:val="21"/>
                        </w:rPr>
                        <m:t>r</m:t>
                      </m:r>
                    </m:sub>
                  </m:sSub>
                  <w:bookmarkEnd w:id="24"/>
                  <w:bookmarkEnd w:id="25"/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kern w:val="0"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kern w:val="0"/>
                          <w:szCs w:val="21"/>
                        </w:rPr>
                        <m:t>ɛ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kern w:val="0"/>
                          <w:szCs w:val="21"/>
                        </w:rPr>
                        <m:t>r</m:t>
                      </m:r>
                    </m:sub>
                  </m:sSub>
                </m:den>
              </m:f>
            </m:e>
          </m:rad>
          <m:func>
            <m:funcPr>
              <m:ctrlPr>
                <w:rPr>
                  <w:rFonts w:ascii="Cambria Math" w:hAnsi="Cambria Math" w:cs="Times New Roman"/>
                  <w:kern w:val="0"/>
                  <w:szCs w:val="21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kern w:val="0"/>
                  <w:szCs w:val="21"/>
                </w:rPr>
                <m:t>tan</m:t>
              </m:r>
            </m:fName>
            <m:e>
              <m:r>
                <m:rPr>
                  <m:sty m:val="p"/>
                </m:rPr>
                <w:rPr>
                  <w:rFonts w:ascii="Cambria Math" w:hAnsi="Cambria Math" w:cs="Times New Roman"/>
                  <w:kern w:val="0"/>
                  <w:szCs w:val="21"/>
                </w:rPr>
                <m:t>h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kern w:val="0"/>
                      <w:szCs w:val="21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kern w:val="0"/>
                      <w:szCs w:val="21"/>
                    </w:rPr>
                    <m:t>j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kern w:val="0"/>
                          <w:szCs w:val="21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kern w:val="0"/>
                          <w:szCs w:val="21"/>
                        </w:rPr>
                        <m:t>2πft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kern w:val="0"/>
                          <w:szCs w:val="21"/>
                        </w:rPr>
                        <m:t>c</m:t>
                      </m:r>
                    </m:den>
                  </m:f>
                  <m:rad>
                    <m:radPr>
                      <m:degHide m:val="on"/>
                      <m:ctrlPr>
                        <w:rPr>
                          <w:rFonts w:ascii="Cambria Math" w:hAnsi="Cambria Math" w:cs="Times New Roman"/>
                          <w:kern w:val="0"/>
                          <w:szCs w:val="21"/>
                        </w:rPr>
                      </m:ctrlPr>
                    </m:radPr>
                    <m:deg/>
                    <m:e>
                      <w:bookmarkStart w:id="26" w:name="OLE_LINK86"/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kern w:val="0"/>
                              <w:szCs w:val="2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kern w:val="0"/>
                              <w:szCs w:val="21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kern w:val="0"/>
                              <w:szCs w:val="21"/>
                            </w:rPr>
                            <m:t>r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i/>
                              <w:kern w:val="0"/>
                              <w:szCs w:val="2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kern w:val="0"/>
                              <w:szCs w:val="21"/>
                            </w:rPr>
                            <m:t>ɛ</m:t>
                          </m:r>
                        </m:e>
                        <m:sub>
                          <m:r>
                            <w:rPr>
                              <w:rFonts w:ascii="Cambria Math" w:hAnsi="Cambria Math" w:cs="Times New Roman"/>
                              <w:kern w:val="0"/>
                              <w:szCs w:val="21"/>
                            </w:rPr>
                            <m:t>r</m:t>
                          </m:r>
                        </m:sub>
                      </m:sSub>
                      <w:bookmarkEnd w:id="26"/>
                    </m:e>
                  </m:rad>
                </m:e>
              </m:d>
            </m:e>
          </m:func>
        </m:oMath>
      </m:oMathPara>
    </w:p>
    <w:p w:rsidR="005E249A" w:rsidRPr="00374440" w:rsidRDefault="005F72C6" w:rsidP="00AE3D4C">
      <w:pPr>
        <w:spacing w:line="360" w:lineRule="auto"/>
        <w:ind w:rightChars="-94" w:right="-197"/>
        <w:rPr>
          <w:rFonts w:ascii="Times New Roman" w:hAnsi="Times New Roman" w:cs="Times New Roman"/>
        </w:rPr>
      </w:pPr>
      <w:r w:rsidRPr="00374440">
        <w:rPr>
          <w:rFonts w:ascii="Times New Roman" w:hAnsi="Times New Roman" w:cs="Times New Roman"/>
          <w:szCs w:val="21"/>
        </w:rPr>
        <w:t>再由下列公式计算出样品</w:t>
      </w:r>
      <w:r w:rsidRPr="00374440">
        <w:rPr>
          <w:rFonts w:ascii="Times New Roman" w:hAnsi="Times New Roman" w:cs="Times New Roman"/>
        </w:rPr>
        <w:t>的</w:t>
      </w:r>
      <w:r w:rsidR="00B15B23" w:rsidRPr="00374440">
        <w:rPr>
          <w:rFonts w:ascii="Times New Roman" w:hAnsi="Times New Roman" w:cs="Times New Roman"/>
        </w:rPr>
        <w:t>反射损耗</w:t>
      </w:r>
      <w:r w:rsidR="005E249A" w:rsidRPr="00374440">
        <w:rPr>
          <w:rFonts w:ascii="Times New Roman" w:hAnsi="Times New Roman" w:cs="Times New Roman"/>
          <w:vertAlign w:val="superscript"/>
        </w:rPr>
        <w:t>[</w:t>
      </w:r>
      <w:r w:rsidR="0037422E" w:rsidRPr="00374440">
        <w:rPr>
          <w:rFonts w:ascii="Times New Roman" w:hAnsi="Times New Roman" w:cs="Times New Roman"/>
          <w:vertAlign w:val="superscript"/>
        </w:rPr>
        <w:t>3</w:t>
      </w:r>
      <w:r w:rsidR="00C95AE0" w:rsidRPr="00374440">
        <w:rPr>
          <w:rFonts w:ascii="Times New Roman" w:hAnsi="Times New Roman" w:cs="Times New Roman"/>
          <w:vertAlign w:val="superscript"/>
        </w:rPr>
        <w:t>3</w:t>
      </w:r>
      <w:r w:rsidR="00D13C2B" w:rsidRPr="00374440">
        <w:rPr>
          <w:rFonts w:ascii="Times New Roman" w:hAnsi="Times New Roman" w:cs="Times New Roman"/>
          <w:vertAlign w:val="superscript"/>
        </w:rPr>
        <w:t>-</w:t>
      </w:r>
      <w:r w:rsidR="0037422E" w:rsidRPr="00374440">
        <w:rPr>
          <w:rFonts w:ascii="Times New Roman" w:hAnsi="Times New Roman" w:cs="Times New Roman"/>
          <w:vertAlign w:val="superscript"/>
        </w:rPr>
        <w:t>3</w:t>
      </w:r>
      <w:r w:rsidR="00C95AE0" w:rsidRPr="00374440">
        <w:rPr>
          <w:rFonts w:ascii="Times New Roman" w:hAnsi="Times New Roman" w:cs="Times New Roman"/>
          <w:vertAlign w:val="superscript"/>
        </w:rPr>
        <w:t>4</w:t>
      </w:r>
      <w:r w:rsidR="005E249A" w:rsidRPr="00374440">
        <w:rPr>
          <w:rFonts w:ascii="Times New Roman" w:hAnsi="Times New Roman" w:cs="Times New Roman"/>
          <w:vertAlign w:val="superscript"/>
        </w:rPr>
        <w:t>]</w:t>
      </w:r>
      <w:r w:rsidR="005E249A" w:rsidRPr="00374440">
        <w:rPr>
          <w:rFonts w:ascii="Times New Roman" w:hAnsi="Times New Roman" w:cs="Times New Roman"/>
        </w:rPr>
        <w:t>：</w:t>
      </w:r>
    </w:p>
    <w:p w:rsidR="005E249A" w:rsidRPr="00374440" w:rsidRDefault="00E35C23" w:rsidP="0015357F">
      <w:pPr>
        <w:spacing w:line="360" w:lineRule="auto"/>
        <w:ind w:rightChars="-94" w:right="-197"/>
        <w:contextualSpacing/>
        <w:jc w:val="right"/>
        <w:rPr>
          <w:rFonts w:ascii="Times New Roman" w:hAnsi="Times New Roman" w:cs="Times New Roman"/>
          <w:kern w:val="0"/>
          <w:szCs w:val="21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Cambria Math" w:cs="Times New Roman"/>
                  <w:kern w:val="0"/>
                  <w:szCs w:val="21"/>
                </w:rPr>
              </m:ctrlPr>
            </m:funcPr>
            <m:fName>
              <m:sSub>
                <m:sSubPr>
                  <m:ctrlPr>
                    <w:rPr>
                      <w:rFonts w:ascii="Cambria Math" w:hAnsi="Cambria Math" w:cs="Times New Roman"/>
                      <w:kern w:val="0"/>
                      <w:szCs w:val="21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kern w:val="0"/>
                      <w:szCs w:val="21"/>
                    </w:rPr>
                    <m:t>RL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kern w:val="0"/>
                          <w:szCs w:val="21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kern w:val="0"/>
                          <w:szCs w:val="21"/>
                        </w:rPr>
                        <m:t>dB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kern w:val="0"/>
                      <w:szCs w:val="21"/>
                    </w:rPr>
                    <m:t>=20log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kern w:val="0"/>
                      <w:szCs w:val="21"/>
                    </w:rPr>
                    <m:t>10</m:t>
                  </m:r>
                </m:sub>
              </m:sSub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 w:cs="Times New Roman"/>
                      <w:kern w:val="0"/>
                      <w:szCs w:val="21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kern w:val="0"/>
                          <w:szCs w:val="21"/>
                        </w:rPr>
                      </m:ctrlPr>
                    </m:fPr>
                    <m:num>
                      <w:bookmarkStart w:id="27" w:name="OLE_LINK40"/>
                      <w:bookmarkStart w:id="28" w:name="OLE_LINK41"/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kern w:val="0"/>
                              <w:szCs w:val="2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kern w:val="0"/>
                              <w:szCs w:val="21"/>
                            </w:rPr>
                            <m:t>Z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kern w:val="0"/>
                              <w:szCs w:val="21"/>
                            </w:rPr>
                            <m:t>in</m:t>
                          </m:r>
                        </m:sub>
                      </m:sSub>
                      <w:bookmarkEnd w:id="27"/>
                      <w:bookmarkEnd w:id="28"/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kern w:val="0"/>
                          <w:szCs w:val="21"/>
                        </w:rPr>
                        <m:t>-1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kern w:val="0"/>
                              <w:szCs w:val="21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kern w:val="0"/>
                              <w:szCs w:val="21"/>
                            </w:rPr>
                            <m:t>Z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kern w:val="0"/>
                              <w:szCs w:val="21"/>
                            </w:rPr>
                            <m:t>in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kern w:val="0"/>
                          <w:szCs w:val="21"/>
                        </w:rPr>
                        <m:t>+1</m:t>
                      </m:r>
                    </m:den>
                  </m:f>
                </m:e>
              </m:d>
            </m:e>
          </m:func>
        </m:oMath>
      </m:oMathPara>
    </w:p>
    <w:p w:rsidR="005E249A" w:rsidRPr="00374440" w:rsidRDefault="005E249A" w:rsidP="00862A03">
      <w:pPr>
        <w:spacing w:line="360" w:lineRule="auto"/>
        <w:ind w:rightChars="-94" w:right="-197"/>
        <w:contextualSpacing/>
        <w:rPr>
          <w:rFonts w:ascii="Times New Roman" w:hAnsi="Times New Roman" w:cs="Times New Roman"/>
          <w:kern w:val="0"/>
          <w:szCs w:val="21"/>
        </w:rPr>
      </w:pPr>
      <w:r w:rsidRPr="00374440">
        <w:rPr>
          <w:rFonts w:ascii="Times New Roman" w:hAnsi="Times New Roman" w:cs="Times New Roman"/>
          <w:kern w:val="0"/>
          <w:szCs w:val="21"/>
        </w:rPr>
        <w:t>其中</w:t>
      </w:r>
      <w:r w:rsidR="0004627E" w:rsidRPr="00374440">
        <w:rPr>
          <w:rFonts w:ascii="Times New Roman" w:hAnsi="Times New Roman" w:cs="Times New Roman" w:hint="eastAsia"/>
          <w:kern w:val="0"/>
          <w:szCs w:val="21"/>
        </w:rPr>
        <w:t>，</w:t>
      </w:r>
      <w:r w:rsidRPr="00374440">
        <w:rPr>
          <w:rFonts w:ascii="Times New Roman" w:hAnsi="Times New Roman" w:cs="Times New Roman"/>
          <w:i/>
          <w:kern w:val="0"/>
          <w:szCs w:val="21"/>
        </w:rPr>
        <w:t>c</w:t>
      </w:r>
      <w:r w:rsidR="00252460" w:rsidRPr="00374440">
        <w:rPr>
          <w:rFonts w:ascii="Times New Roman" w:hAnsi="Times New Roman" w:cs="Times New Roman"/>
          <w:kern w:val="0"/>
          <w:szCs w:val="21"/>
        </w:rPr>
        <w:t>为</w:t>
      </w:r>
      <w:r w:rsidRPr="00374440">
        <w:rPr>
          <w:rFonts w:ascii="Times New Roman" w:hAnsi="Times New Roman" w:cs="Times New Roman"/>
          <w:kern w:val="0"/>
          <w:szCs w:val="21"/>
        </w:rPr>
        <w:t>微波在真空的传播速度，</w:t>
      </w:r>
      <w:r w:rsidR="008D35C9" w:rsidRPr="00374440">
        <w:rPr>
          <w:rFonts w:ascii="Times New Roman" w:hAnsi="Times New Roman" w:cs="Times New Roman"/>
          <w:i/>
          <w:kern w:val="0"/>
          <w:szCs w:val="21"/>
        </w:rPr>
        <w:t>μ</w:t>
      </w:r>
      <w:r w:rsidRPr="00374440">
        <w:rPr>
          <w:rFonts w:ascii="Times New Roman" w:hAnsi="Times New Roman" w:cs="Times New Roman"/>
          <w:i/>
          <w:kern w:val="0"/>
          <w:szCs w:val="21"/>
          <w:vertAlign w:val="subscript"/>
        </w:rPr>
        <w:t>r</w:t>
      </w:r>
      <w:r w:rsidRPr="00374440">
        <w:rPr>
          <w:rFonts w:ascii="Times New Roman" w:hAnsi="Times New Roman" w:cs="Times New Roman"/>
          <w:kern w:val="0"/>
          <w:szCs w:val="21"/>
        </w:rPr>
        <w:t>和</w:t>
      </w:r>
      <w:r w:rsidR="008D35C9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Pr="00374440">
        <w:rPr>
          <w:rFonts w:ascii="Times New Roman" w:eastAsia="MS Mincho" w:hAnsi="Times New Roman" w:cs="Times New Roman"/>
          <w:i/>
          <w:kern w:val="0"/>
          <w:szCs w:val="21"/>
          <w:vertAlign w:val="subscript"/>
        </w:rPr>
        <w:t>r</w:t>
      </w:r>
      <w:r w:rsidRPr="00374440">
        <w:rPr>
          <w:rFonts w:ascii="Times New Roman" w:hAnsi="Times New Roman" w:cs="Times New Roman"/>
          <w:kern w:val="0"/>
          <w:szCs w:val="21"/>
        </w:rPr>
        <w:t>分别</w:t>
      </w:r>
      <w:r w:rsidR="00410DB0" w:rsidRPr="00374440">
        <w:rPr>
          <w:rFonts w:ascii="Times New Roman" w:hAnsi="Times New Roman" w:cs="Times New Roman"/>
          <w:kern w:val="0"/>
          <w:szCs w:val="21"/>
        </w:rPr>
        <w:t>为</w:t>
      </w:r>
      <w:r w:rsidR="00B15B23" w:rsidRPr="00374440">
        <w:rPr>
          <w:rFonts w:ascii="Times New Roman" w:hAnsi="Times New Roman" w:cs="Times New Roman"/>
          <w:kern w:val="0"/>
          <w:szCs w:val="21"/>
        </w:rPr>
        <w:t>吸波</w:t>
      </w:r>
      <w:r w:rsidRPr="00374440">
        <w:rPr>
          <w:rFonts w:ascii="Times New Roman" w:hAnsi="Times New Roman" w:cs="Times New Roman"/>
          <w:kern w:val="0"/>
          <w:szCs w:val="21"/>
        </w:rPr>
        <w:t>材料的复磁导率和复介电常数，</w:t>
      </w:r>
      <w:r w:rsidR="00252460" w:rsidRPr="00374440">
        <w:rPr>
          <w:rFonts w:ascii="Times New Roman" w:hAnsi="Times New Roman" w:cs="Times New Roman"/>
          <w:i/>
          <w:kern w:val="0"/>
          <w:szCs w:val="21"/>
        </w:rPr>
        <w:t>t</w:t>
      </w:r>
      <w:r w:rsidR="00252460" w:rsidRPr="00374440">
        <w:rPr>
          <w:rFonts w:ascii="Times New Roman" w:hAnsi="Times New Roman" w:cs="Times New Roman"/>
          <w:kern w:val="0"/>
          <w:szCs w:val="21"/>
        </w:rPr>
        <w:t>为</w:t>
      </w:r>
      <w:r w:rsidRPr="00374440">
        <w:rPr>
          <w:rFonts w:ascii="Times New Roman" w:hAnsi="Times New Roman" w:cs="Times New Roman"/>
          <w:kern w:val="0"/>
          <w:szCs w:val="21"/>
        </w:rPr>
        <w:t>微波吸收层的厚度，</w:t>
      </w:r>
      <w:r w:rsidR="00D13C2B" w:rsidRPr="00374440">
        <w:rPr>
          <w:rFonts w:ascii="Times New Roman" w:hAnsi="Times New Roman" w:cs="Times New Roman"/>
          <w:kern w:val="0"/>
          <w:szCs w:val="21"/>
        </w:rPr>
        <w:t>j</w:t>
      </w:r>
      <w:r w:rsidR="00D13C2B" w:rsidRPr="00374440">
        <w:rPr>
          <w:rFonts w:ascii="Times New Roman" w:hAnsi="Times New Roman" w:cs="Times New Roman" w:hint="eastAsia"/>
          <w:kern w:val="0"/>
          <w:szCs w:val="21"/>
        </w:rPr>
        <w:t>为</w:t>
      </w:r>
      <w:r w:rsidR="00570809" w:rsidRPr="00374440">
        <w:rPr>
          <w:rFonts w:ascii="Times New Roman" w:hAnsi="Times New Roman" w:cs="Times New Roman" w:hint="eastAsia"/>
          <w:kern w:val="0"/>
          <w:szCs w:val="21"/>
        </w:rPr>
        <w:t>复介电常数</w:t>
      </w:r>
      <w:r w:rsidR="00570809" w:rsidRPr="00374440">
        <w:rPr>
          <w:rFonts w:ascii="Times New Roman" w:hAnsi="Times New Roman" w:cs="Times New Roman"/>
          <w:kern w:val="0"/>
          <w:szCs w:val="21"/>
        </w:rPr>
        <w:t>表达式</w:t>
      </w:r>
      <w:r w:rsidR="00570809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="00570809" w:rsidRPr="00374440">
        <w:rPr>
          <w:rFonts w:ascii="Times New Roman" w:hAnsi="Times New Roman" w:cs="Times New Roman"/>
          <w:i/>
          <w:kern w:val="0"/>
          <w:szCs w:val="21"/>
          <w:vertAlign w:val="subscript"/>
        </w:rPr>
        <w:t>r</w:t>
      </w:r>
      <w:r w:rsidR="00570809" w:rsidRPr="00374440">
        <w:rPr>
          <w:rFonts w:ascii="Times New Roman" w:hAnsi="Times New Roman" w:cs="Times New Roman"/>
          <w:kern w:val="0"/>
          <w:szCs w:val="21"/>
        </w:rPr>
        <w:t>=</w:t>
      </w:r>
      <w:r w:rsidR="00570809" w:rsidRPr="00374440">
        <w:rPr>
          <w:rFonts w:ascii="Times New Roman" w:eastAsia="MS Mincho" w:hAnsi="Times New Roman" w:cs="Times New Roman"/>
          <w:i/>
          <w:kern w:val="0"/>
          <w:szCs w:val="21"/>
        </w:rPr>
        <w:t xml:space="preserve"> ɛ</w:t>
      </w:r>
      <w:r w:rsidR="00570809" w:rsidRPr="00374440">
        <w:rPr>
          <w:rFonts w:ascii="Times New Roman" w:hAnsi="Times New Roman" w:cs="Times New Roman"/>
          <w:i/>
          <w:kern w:val="0"/>
          <w:szCs w:val="21"/>
        </w:rPr>
        <w:t>′</w:t>
      </w:r>
      <w:r w:rsidR="00570809" w:rsidRPr="00374440">
        <w:rPr>
          <w:rFonts w:ascii="Times New Roman" w:hAnsi="Times New Roman" w:cs="Times New Roman"/>
          <w:kern w:val="0"/>
          <w:szCs w:val="21"/>
        </w:rPr>
        <w:t xml:space="preserve">–j </w:t>
      </w:r>
      <w:r w:rsidR="00570809" w:rsidRPr="00374440">
        <w:rPr>
          <w:rFonts w:ascii="Times New Roman" w:eastAsia="MS Mincho" w:hAnsi="Times New Roman" w:cs="Times New Roman"/>
          <w:i/>
          <w:kern w:val="0"/>
          <w:szCs w:val="21"/>
        </w:rPr>
        <w:t>ɛ</w:t>
      </w:r>
      <w:r w:rsidR="00570809" w:rsidRPr="00374440">
        <w:rPr>
          <w:rFonts w:ascii="Times New Roman" w:hAnsi="Times New Roman" w:cs="Times New Roman"/>
          <w:i/>
          <w:kern w:val="0"/>
          <w:szCs w:val="21"/>
        </w:rPr>
        <w:t>′′</w:t>
      </w:r>
      <w:r w:rsidR="00570809" w:rsidRPr="00374440">
        <w:rPr>
          <w:rFonts w:ascii="Times New Roman" w:hAnsi="Times New Roman" w:cs="Times New Roman" w:hint="eastAsia"/>
          <w:kern w:val="0"/>
          <w:szCs w:val="21"/>
        </w:rPr>
        <w:t>中</w:t>
      </w:r>
      <w:r w:rsidR="00570809" w:rsidRPr="00374440">
        <w:rPr>
          <w:rFonts w:ascii="Times New Roman" w:hAnsi="Times New Roman" w:cs="Times New Roman"/>
          <w:kern w:val="0"/>
          <w:szCs w:val="21"/>
        </w:rPr>
        <w:t>的</w:t>
      </w:r>
      <w:r w:rsidR="00B00811" w:rsidRPr="00374440">
        <w:rPr>
          <w:rFonts w:ascii="Times New Roman" w:hAnsi="Times New Roman" w:cs="Times New Roman" w:hint="eastAsia"/>
          <w:kern w:val="0"/>
          <w:szCs w:val="21"/>
        </w:rPr>
        <w:t>虚数单位</w:t>
      </w:r>
      <w:r w:rsidR="00570809" w:rsidRPr="00374440">
        <w:rPr>
          <w:rFonts w:ascii="Times New Roman" w:hAnsi="Times New Roman" w:cs="Times New Roman"/>
          <w:kern w:val="0"/>
          <w:szCs w:val="21"/>
        </w:rPr>
        <w:t>，</w:t>
      </w:r>
      <w:r w:rsidRPr="00374440">
        <w:rPr>
          <w:rFonts w:ascii="Times New Roman" w:hAnsi="Times New Roman" w:cs="Times New Roman"/>
          <w:kern w:val="0"/>
          <w:szCs w:val="21"/>
        </w:rPr>
        <w:t>考虑到</w:t>
      </w:r>
      <w:r w:rsidR="0039262D" w:rsidRPr="00374440">
        <w:rPr>
          <w:rFonts w:ascii="Times New Roman" w:hAnsi="Times New Roman" w:cs="Times New Roman"/>
          <w:szCs w:val="21"/>
        </w:rPr>
        <w:t>BaTiO</w:t>
      </w:r>
      <w:r w:rsidR="0039262D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39262D" w:rsidRPr="00374440">
        <w:rPr>
          <w:rFonts w:ascii="Times New Roman" w:hAnsi="Times New Roman" w:cs="Times New Roman"/>
          <w:szCs w:val="21"/>
        </w:rPr>
        <w:t>/RGO</w:t>
      </w:r>
      <w:r w:rsidR="007E0275" w:rsidRPr="00374440">
        <w:rPr>
          <w:rFonts w:ascii="Times New Roman" w:hAnsi="Times New Roman" w:cs="Times New Roman" w:hint="eastAsia"/>
          <w:szCs w:val="21"/>
        </w:rPr>
        <w:t>纳米</w:t>
      </w:r>
      <w:r w:rsidR="007E0275" w:rsidRPr="00374440">
        <w:rPr>
          <w:rFonts w:ascii="Times New Roman" w:hAnsi="Times New Roman" w:cs="Times New Roman"/>
          <w:szCs w:val="21"/>
        </w:rPr>
        <w:t>复合物的</w:t>
      </w:r>
      <w:r w:rsidRPr="00374440">
        <w:rPr>
          <w:rFonts w:ascii="Times New Roman" w:hAnsi="Times New Roman" w:cs="Times New Roman"/>
          <w:kern w:val="0"/>
          <w:szCs w:val="21"/>
        </w:rPr>
        <w:t>磁性极为微弱，样品的</w:t>
      </w:r>
      <w:r w:rsidR="00252460" w:rsidRPr="00374440">
        <w:rPr>
          <w:rFonts w:ascii="Times New Roman" w:hAnsi="Times New Roman" w:cs="Times New Roman"/>
          <w:kern w:val="0"/>
          <w:szCs w:val="21"/>
        </w:rPr>
        <w:t>复</w:t>
      </w:r>
      <w:r w:rsidRPr="00374440">
        <w:rPr>
          <w:rFonts w:ascii="Times New Roman" w:hAnsi="Times New Roman" w:cs="Times New Roman"/>
          <w:kern w:val="0"/>
          <w:szCs w:val="21"/>
        </w:rPr>
        <w:t>磁导率</w:t>
      </w:r>
      <w:r w:rsidR="00901B05" w:rsidRPr="00374440">
        <w:rPr>
          <w:rFonts w:ascii="Times New Roman" w:hAnsi="Times New Roman" w:cs="Times New Roman"/>
          <w:i/>
          <w:kern w:val="0"/>
          <w:szCs w:val="21"/>
        </w:rPr>
        <w:t>μ</w:t>
      </w:r>
      <w:r w:rsidR="00901B05" w:rsidRPr="00374440">
        <w:rPr>
          <w:rFonts w:ascii="Times New Roman" w:hAnsi="Times New Roman" w:cs="Times New Roman"/>
          <w:i/>
          <w:kern w:val="0"/>
          <w:szCs w:val="21"/>
          <w:vertAlign w:val="subscript"/>
        </w:rPr>
        <w:t>r</w:t>
      </w:r>
      <w:r w:rsidRPr="00374440">
        <w:rPr>
          <w:rFonts w:ascii="Times New Roman" w:hAnsi="Times New Roman" w:cs="Times New Roman"/>
          <w:kern w:val="0"/>
          <w:szCs w:val="21"/>
        </w:rPr>
        <w:t>可近似为</w:t>
      </w:r>
      <w:r w:rsidRPr="00374440">
        <w:rPr>
          <w:rFonts w:ascii="Times New Roman" w:hAnsi="Times New Roman" w:cs="Times New Roman"/>
          <w:kern w:val="0"/>
          <w:szCs w:val="21"/>
        </w:rPr>
        <w:t>1</w:t>
      </w:r>
      <w:r w:rsidR="0039262D" w:rsidRPr="00374440">
        <w:rPr>
          <w:rFonts w:ascii="Times New Roman" w:hAnsi="Times New Roman" w:cs="Times New Roman"/>
          <w:kern w:val="0"/>
          <w:szCs w:val="21"/>
        </w:rPr>
        <w:t>。</w:t>
      </w:r>
      <w:r w:rsidR="009F7E3C" w:rsidRPr="00374440">
        <w:rPr>
          <w:rFonts w:ascii="Times New Roman" w:hAnsi="Times New Roman" w:cs="Times New Roman"/>
          <w:kern w:val="0"/>
          <w:szCs w:val="21"/>
        </w:rPr>
        <w:t>当反射损耗</w:t>
      </w:r>
      <w:r w:rsidRPr="00374440">
        <w:rPr>
          <w:rFonts w:ascii="Times New Roman" w:hAnsi="Times New Roman" w:cs="Times New Roman"/>
          <w:kern w:val="0"/>
          <w:szCs w:val="21"/>
        </w:rPr>
        <w:t>低于</w:t>
      </w:r>
      <w:r w:rsidRPr="00374440">
        <w:rPr>
          <w:rFonts w:ascii="Times New Roman" w:hAnsi="Times New Roman" w:cs="Times New Roman"/>
          <w:kern w:val="0"/>
          <w:szCs w:val="21"/>
        </w:rPr>
        <w:t>-10 dB</w:t>
      </w:r>
      <w:r w:rsidRPr="00374440">
        <w:rPr>
          <w:rFonts w:ascii="Times New Roman" w:hAnsi="Times New Roman" w:cs="Times New Roman"/>
          <w:kern w:val="0"/>
          <w:szCs w:val="21"/>
        </w:rPr>
        <w:t>时，可认为约</w:t>
      </w:r>
      <w:r w:rsidRPr="00374440">
        <w:rPr>
          <w:rFonts w:ascii="Times New Roman" w:hAnsi="Times New Roman" w:cs="Times New Roman"/>
          <w:kern w:val="0"/>
          <w:szCs w:val="21"/>
        </w:rPr>
        <w:t>10%</w:t>
      </w:r>
      <w:r w:rsidRPr="00374440">
        <w:rPr>
          <w:rFonts w:ascii="Times New Roman" w:hAnsi="Times New Roman" w:cs="Times New Roman"/>
          <w:kern w:val="0"/>
          <w:szCs w:val="21"/>
        </w:rPr>
        <w:t>的微波被反射回，剩余的</w:t>
      </w:r>
      <w:r w:rsidR="00CC3556" w:rsidRPr="00374440">
        <w:rPr>
          <w:rFonts w:ascii="Times New Roman" w:hAnsi="Times New Roman" w:cs="Times New Roman"/>
          <w:kern w:val="0"/>
          <w:szCs w:val="21"/>
        </w:rPr>
        <w:t>90</w:t>
      </w:r>
      <w:r w:rsidRPr="00374440">
        <w:rPr>
          <w:rFonts w:ascii="Times New Roman" w:hAnsi="Times New Roman" w:cs="Times New Roman"/>
          <w:kern w:val="0"/>
          <w:szCs w:val="21"/>
        </w:rPr>
        <w:t>%</w:t>
      </w:r>
      <w:r w:rsidRPr="00374440">
        <w:rPr>
          <w:rFonts w:ascii="Times New Roman" w:hAnsi="Times New Roman" w:cs="Times New Roman"/>
          <w:kern w:val="0"/>
          <w:szCs w:val="21"/>
        </w:rPr>
        <w:t>被吸收</w:t>
      </w:r>
      <w:r w:rsidR="0039262D" w:rsidRPr="00374440">
        <w:rPr>
          <w:rFonts w:ascii="Times New Roman" w:hAnsi="Times New Roman" w:cs="Times New Roman"/>
          <w:kern w:val="0"/>
          <w:szCs w:val="21"/>
        </w:rPr>
        <w:t>。</w:t>
      </w:r>
    </w:p>
    <w:p w:rsidR="00F62BFF" w:rsidRPr="00374440" w:rsidRDefault="00C75D15" w:rsidP="00C87C1C">
      <w:pPr>
        <w:spacing w:line="360" w:lineRule="auto"/>
        <w:ind w:rightChars="-94" w:right="-197" w:firstLineChars="200" w:firstLine="420"/>
        <w:contextualSpacing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kern w:val="0"/>
          <w:szCs w:val="21"/>
        </w:rPr>
        <w:t>图</w:t>
      </w:r>
      <w:r w:rsidR="00FE6510" w:rsidRPr="00374440">
        <w:rPr>
          <w:rFonts w:ascii="Times New Roman" w:hAnsi="Times New Roman" w:cs="Times New Roman"/>
          <w:kern w:val="0"/>
          <w:szCs w:val="21"/>
        </w:rPr>
        <w:t>4</w:t>
      </w:r>
      <w:r w:rsidR="00570EDA" w:rsidRPr="00374440">
        <w:rPr>
          <w:rFonts w:ascii="Times New Roman" w:hAnsi="Times New Roman" w:cs="Times New Roman"/>
          <w:kern w:val="0"/>
          <w:szCs w:val="21"/>
        </w:rPr>
        <w:t>（</w:t>
      </w:r>
      <w:r w:rsidR="00570EDA" w:rsidRPr="00374440">
        <w:rPr>
          <w:rFonts w:ascii="Times New Roman" w:hAnsi="Times New Roman" w:cs="Times New Roman"/>
          <w:kern w:val="0"/>
          <w:szCs w:val="21"/>
        </w:rPr>
        <w:t>a</w:t>
      </w:r>
      <w:r w:rsidR="00570EDA" w:rsidRPr="00374440">
        <w:rPr>
          <w:rFonts w:ascii="Times New Roman" w:hAnsi="Times New Roman" w:cs="Times New Roman"/>
          <w:kern w:val="0"/>
          <w:szCs w:val="21"/>
        </w:rPr>
        <w:t>）</w:t>
      </w:r>
      <w:r w:rsidR="007E0275" w:rsidRPr="00374440">
        <w:rPr>
          <w:rFonts w:ascii="Times New Roman" w:hAnsi="Times New Roman" w:cs="Times New Roman" w:hint="eastAsia"/>
          <w:szCs w:val="21"/>
        </w:rPr>
        <w:t>~</w:t>
      </w:r>
      <w:r w:rsidR="00570EDA" w:rsidRPr="00374440">
        <w:rPr>
          <w:rFonts w:ascii="Times New Roman" w:hAnsi="Times New Roman" w:cs="Times New Roman"/>
          <w:kern w:val="0"/>
          <w:szCs w:val="21"/>
        </w:rPr>
        <w:t>（</w:t>
      </w:r>
      <w:r w:rsidR="00570EDA" w:rsidRPr="00374440">
        <w:rPr>
          <w:rFonts w:ascii="Times New Roman" w:hAnsi="Times New Roman" w:cs="Times New Roman"/>
          <w:kern w:val="0"/>
          <w:szCs w:val="21"/>
        </w:rPr>
        <w:t>d</w:t>
      </w:r>
      <w:r w:rsidR="00570EDA" w:rsidRPr="00374440">
        <w:rPr>
          <w:rFonts w:ascii="Times New Roman" w:hAnsi="Times New Roman" w:cs="Times New Roman"/>
          <w:kern w:val="0"/>
          <w:szCs w:val="21"/>
        </w:rPr>
        <w:t>）</w:t>
      </w:r>
      <w:r w:rsidR="00F6094C" w:rsidRPr="00374440">
        <w:rPr>
          <w:rFonts w:ascii="Times New Roman" w:hAnsi="Times New Roman" w:cs="Times New Roman" w:hint="eastAsia"/>
          <w:kern w:val="0"/>
          <w:szCs w:val="21"/>
        </w:rPr>
        <w:t>分别</w:t>
      </w:r>
      <w:r w:rsidR="00570EDA" w:rsidRPr="00374440">
        <w:rPr>
          <w:rFonts w:ascii="Times New Roman" w:hAnsi="Times New Roman" w:cs="Times New Roman"/>
          <w:kern w:val="0"/>
          <w:szCs w:val="21"/>
        </w:rPr>
        <w:t>为</w:t>
      </w:r>
      <w:r w:rsidR="005F0CB1" w:rsidRPr="00374440">
        <w:rPr>
          <w:rFonts w:ascii="Times New Roman" w:hAnsi="Times New Roman" w:cs="Times New Roman"/>
          <w:szCs w:val="21"/>
        </w:rPr>
        <w:t>S</w:t>
      </w:r>
      <w:r w:rsidR="00836CA8" w:rsidRPr="00374440">
        <w:rPr>
          <w:rFonts w:ascii="Times New Roman" w:hAnsi="Times New Roman" w:cs="Times New Roman"/>
          <w:szCs w:val="21"/>
        </w:rPr>
        <w:t>0</w:t>
      </w:r>
      <w:r w:rsidRPr="00374440">
        <w:rPr>
          <w:rFonts w:ascii="Times New Roman" w:hAnsi="Times New Roman" w:cs="Times New Roman"/>
          <w:szCs w:val="21"/>
        </w:rPr>
        <w:t>、</w:t>
      </w:r>
      <w:r w:rsidR="005F0CB1" w:rsidRPr="00374440">
        <w:rPr>
          <w:rFonts w:ascii="Times New Roman" w:hAnsi="Times New Roman" w:cs="Times New Roman"/>
          <w:szCs w:val="21"/>
        </w:rPr>
        <w:t>S</w:t>
      </w:r>
      <w:r w:rsidR="00836CA8" w:rsidRPr="00374440">
        <w:rPr>
          <w:rFonts w:ascii="Times New Roman" w:hAnsi="Times New Roman" w:cs="Times New Roman"/>
          <w:szCs w:val="21"/>
        </w:rPr>
        <w:t>1</w:t>
      </w:r>
      <w:r w:rsidRPr="00374440">
        <w:rPr>
          <w:rFonts w:ascii="Times New Roman" w:hAnsi="Times New Roman" w:cs="Times New Roman"/>
          <w:szCs w:val="21"/>
        </w:rPr>
        <w:t>、</w:t>
      </w:r>
      <w:r w:rsidR="005F0CB1" w:rsidRPr="00374440">
        <w:rPr>
          <w:rFonts w:ascii="Times New Roman" w:hAnsi="Times New Roman" w:cs="Times New Roman"/>
          <w:szCs w:val="21"/>
        </w:rPr>
        <w:t>S</w:t>
      </w:r>
      <w:r w:rsidR="00836CA8" w:rsidRPr="00374440">
        <w:rPr>
          <w:rFonts w:ascii="Times New Roman" w:hAnsi="Times New Roman" w:cs="Times New Roman"/>
          <w:szCs w:val="21"/>
        </w:rPr>
        <w:t>2</w:t>
      </w:r>
      <w:r w:rsidR="007E0275" w:rsidRPr="00374440">
        <w:rPr>
          <w:rFonts w:ascii="Times New Roman" w:hAnsi="Times New Roman" w:cs="Times New Roman" w:hint="eastAsia"/>
          <w:szCs w:val="21"/>
        </w:rPr>
        <w:t>和</w:t>
      </w:r>
      <w:r w:rsidR="005F0CB1" w:rsidRPr="00374440">
        <w:rPr>
          <w:rFonts w:ascii="Times New Roman" w:hAnsi="Times New Roman" w:cs="Times New Roman"/>
          <w:szCs w:val="21"/>
        </w:rPr>
        <w:t>S</w:t>
      </w:r>
      <w:r w:rsidR="00836CA8" w:rsidRPr="00374440">
        <w:rPr>
          <w:rFonts w:ascii="Times New Roman" w:hAnsi="Times New Roman" w:cs="Times New Roman"/>
          <w:szCs w:val="21"/>
        </w:rPr>
        <w:t>3</w:t>
      </w:r>
      <w:r w:rsidRPr="00374440">
        <w:rPr>
          <w:rFonts w:ascii="Times New Roman" w:hAnsi="Times New Roman" w:cs="Times New Roman"/>
          <w:kern w:val="0"/>
          <w:szCs w:val="21"/>
        </w:rPr>
        <w:t>在</w:t>
      </w:r>
      <w:r w:rsidRPr="00374440">
        <w:rPr>
          <w:rFonts w:ascii="Times New Roman" w:hAnsi="Times New Roman" w:cs="Times New Roman"/>
          <w:kern w:val="0"/>
          <w:szCs w:val="21"/>
        </w:rPr>
        <w:t>2</w:t>
      </w:r>
      <w:r w:rsidR="007E0275" w:rsidRPr="00374440">
        <w:rPr>
          <w:rFonts w:ascii="Times New Roman" w:hAnsi="Times New Roman" w:cs="Times New Roman" w:hint="eastAsia"/>
          <w:szCs w:val="21"/>
        </w:rPr>
        <w:t>~</w:t>
      </w:r>
      <w:r w:rsidRPr="00374440">
        <w:rPr>
          <w:rFonts w:ascii="Times New Roman" w:hAnsi="Times New Roman" w:cs="Times New Roman"/>
          <w:kern w:val="0"/>
          <w:szCs w:val="21"/>
        </w:rPr>
        <w:t>18 GHz</w:t>
      </w:r>
      <w:r w:rsidR="0039262D" w:rsidRPr="00374440">
        <w:rPr>
          <w:rFonts w:ascii="Times New Roman" w:hAnsi="Times New Roman" w:cs="Times New Roman"/>
          <w:kern w:val="0"/>
          <w:szCs w:val="21"/>
        </w:rPr>
        <w:t>频率范围内</w:t>
      </w:r>
      <w:r w:rsidR="007E0275" w:rsidRPr="00374440">
        <w:rPr>
          <w:rFonts w:ascii="Times New Roman" w:hAnsi="Times New Roman" w:cs="Times New Roman"/>
          <w:kern w:val="0"/>
          <w:szCs w:val="21"/>
        </w:rPr>
        <w:t>，不同</w:t>
      </w:r>
      <w:r w:rsidR="00F5257B" w:rsidRPr="00374440">
        <w:rPr>
          <w:rFonts w:ascii="Times New Roman" w:hAnsi="Times New Roman" w:cs="Times New Roman"/>
          <w:kern w:val="0"/>
          <w:szCs w:val="21"/>
        </w:rPr>
        <w:t>厚度</w:t>
      </w:r>
      <w:r w:rsidR="007E0275" w:rsidRPr="00374440">
        <w:rPr>
          <w:rFonts w:ascii="Times New Roman" w:hAnsi="Times New Roman" w:cs="Times New Roman" w:hint="eastAsia"/>
          <w:kern w:val="0"/>
          <w:szCs w:val="21"/>
        </w:rPr>
        <w:t>样品</w:t>
      </w:r>
      <w:r w:rsidR="009F7E3C" w:rsidRPr="00374440">
        <w:rPr>
          <w:rFonts w:ascii="Times New Roman" w:hAnsi="Times New Roman" w:cs="Times New Roman"/>
          <w:kern w:val="0"/>
          <w:szCs w:val="21"/>
        </w:rPr>
        <w:t>的理论反射</w:t>
      </w:r>
      <w:r w:rsidR="009F7E3C" w:rsidRPr="00374440">
        <w:rPr>
          <w:rFonts w:ascii="Times New Roman" w:hAnsi="Times New Roman" w:cs="Times New Roman" w:hint="eastAsia"/>
          <w:kern w:val="0"/>
          <w:szCs w:val="21"/>
        </w:rPr>
        <w:t>损耗</w:t>
      </w:r>
      <w:r w:rsidR="0039262D" w:rsidRPr="00374440">
        <w:rPr>
          <w:rFonts w:ascii="Times New Roman" w:hAnsi="Times New Roman" w:cs="Times New Roman"/>
          <w:kern w:val="0"/>
          <w:szCs w:val="21"/>
        </w:rPr>
        <w:t>。</w:t>
      </w:r>
      <w:r w:rsidR="00F5257B" w:rsidRPr="00374440">
        <w:rPr>
          <w:rFonts w:ascii="Times New Roman" w:hAnsi="Times New Roman" w:cs="Times New Roman"/>
          <w:szCs w:val="21"/>
        </w:rPr>
        <w:t>样品</w:t>
      </w:r>
      <w:r w:rsidR="00F5257B" w:rsidRPr="00374440">
        <w:rPr>
          <w:rFonts w:ascii="Times New Roman" w:hAnsi="Times New Roman" w:cs="Times New Roman"/>
          <w:szCs w:val="21"/>
        </w:rPr>
        <w:t>S0</w:t>
      </w:r>
      <w:r w:rsidR="00F5257B" w:rsidRPr="00374440">
        <w:rPr>
          <w:rFonts w:ascii="Times New Roman" w:hAnsi="Times New Roman" w:cs="Times New Roman"/>
          <w:kern w:val="0"/>
          <w:szCs w:val="21"/>
        </w:rPr>
        <w:t>的最小</w:t>
      </w:r>
      <w:r w:rsidR="00987F2A" w:rsidRPr="00374440">
        <w:rPr>
          <w:rFonts w:ascii="Times New Roman" w:hAnsi="Times New Roman" w:cs="Times New Roman"/>
          <w:kern w:val="0"/>
          <w:szCs w:val="21"/>
        </w:rPr>
        <w:t>反射损耗</w:t>
      </w:r>
      <w:r w:rsidR="00F5257B" w:rsidRPr="00374440">
        <w:rPr>
          <w:rFonts w:ascii="Times New Roman" w:hAnsi="Times New Roman" w:cs="Times New Roman"/>
          <w:kern w:val="0"/>
          <w:szCs w:val="21"/>
        </w:rPr>
        <w:t>仅</w:t>
      </w:r>
      <w:r w:rsidRPr="00374440">
        <w:rPr>
          <w:rFonts w:ascii="Times New Roman" w:hAnsi="Times New Roman" w:cs="Times New Roman"/>
          <w:kern w:val="0"/>
          <w:szCs w:val="21"/>
        </w:rPr>
        <w:t>为</w:t>
      </w:r>
      <w:r w:rsidRPr="00374440">
        <w:rPr>
          <w:rFonts w:ascii="Times New Roman" w:hAnsi="Times New Roman" w:cs="Times New Roman"/>
          <w:kern w:val="0"/>
          <w:szCs w:val="21"/>
        </w:rPr>
        <w:t>-16.72 dB</w:t>
      </w:r>
      <w:r w:rsidR="007E0275" w:rsidRPr="00374440">
        <w:rPr>
          <w:rFonts w:ascii="Times New Roman" w:hAnsi="Times New Roman" w:cs="Times New Roman" w:hint="eastAsia"/>
          <w:kern w:val="0"/>
          <w:szCs w:val="21"/>
        </w:rPr>
        <w:t>，</w:t>
      </w:r>
      <w:r w:rsidR="005F0CB1" w:rsidRPr="00374440">
        <w:rPr>
          <w:rFonts w:ascii="Times New Roman" w:hAnsi="Times New Roman" w:cs="Times New Roman"/>
          <w:szCs w:val="21"/>
        </w:rPr>
        <w:t>S</w:t>
      </w:r>
      <w:r w:rsidR="00836CA8" w:rsidRPr="00374440">
        <w:rPr>
          <w:rFonts w:ascii="Times New Roman" w:hAnsi="Times New Roman" w:cs="Times New Roman"/>
          <w:szCs w:val="21"/>
        </w:rPr>
        <w:t>1</w:t>
      </w:r>
      <w:r w:rsidRPr="00374440">
        <w:rPr>
          <w:rFonts w:ascii="Times New Roman" w:hAnsi="Times New Roman" w:cs="Times New Roman"/>
          <w:szCs w:val="21"/>
        </w:rPr>
        <w:t>、</w:t>
      </w:r>
      <w:r w:rsidR="005F0CB1" w:rsidRPr="00374440">
        <w:rPr>
          <w:rFonts w:ascii="Times New Roman" w:hAnsi="Times New Roman" w:cs="Times New Roman"/>
          <w:szCs w:val="21"/>
        </w:rPr>
        <w:t>S</w:t>
      </w:r>
      <w:r w:rsidR="00836CA8" w:rsidRPr="00374440">
        <w:rPr>
          <w:rFonts w:ascii="Times New Roman" w:hAnsi="Times New Roman" w:cs="Times New Roman"/>
          <w:szCs w:val="21"/>
        </w:rPr>
        <w:t>2</w:t>
      </w:r>
      <w:r w:rsidRPr="00374440">
        <w:rPr>
          <w:rFonts w:ascii="Times New Roman" w:hAnsi="Times New Roman" w:cs="Times New Roman"/>
          <w:szCs w:val="21"/>
        </w:rPr>
        <w:t>、</w:t>
      </w:r>
      <w:r w:rsidR="005F0CB1" w:rsidRPr="00374440">
        <w:rPr>
          <w:rFonts w:ascii="Times New Roman" w:hAnsi="Times New Roman" w:cs="Times New Roman"/>
          <w:szCs w:val="21"/>
        </w:rPr>
        <w:t>S</w:t>
      </w:r>
      <w:r w:rsidR="00836CA8" w:rsidRPr="00374440">
        <w:rPr>
          <w:rFonts w:ascii="Times New Roman" w:hAnsi="Times New Roman" w:cs="Times New Roman"/>
          <w:szCs w:val="21"/>
        </w:rPr>
        <w:t>3</w:t>
      </w:r>
      <w:r w:rsidR="00570EDA" w:rsidRPr="00374440">
        <w:rPr>
          <w:rFonts w:ascii="Times New Roman" w:hAnsi="Times New Roman" w:cs="Times New Roman"/>
          <w:kern w:val="0"/>
          <w:szCs w:val="21"/>
        </w:rPr>
        <w:t>的</w:t>
      </w:r>
      <w:r w:rsidR="006065EC" w:rsidRPr="00374440">
        <w:rPr>
          <w:rFonts w:ascii="Times New Roman" w:hAnsi="Times New Roman" w:cs="Times New Roman"/>
          <w:kern w:val="0"/>
          <w:szCs w:val="21"/>
        </w:rPr>
        <w:t>微波吸收</w:t>
      </w:r>
      <w:r w:rsidR="00570EDA" w:rsidRPr="00374440">
        <w:rPr>
          <w:rFonts w:ascii="Times New Roman" w:hAnsi="Times New Roman" w:cs="Times New Roman"/>
          <w:kern w:val="0"/>
          <w:szCs w:val="21"/>
        </w:rPr>
        <w:t>性能</w:t>
      </w:r>
      <w:r w:rsidR="005F0CB1" w:rsidRPr="00374440">
        <w:rPr>
          <w:rFonts w:ascii="Times New Roman" w:hAnsi="Times New Roman" w:cs="Times New Roman"/>
          <w:kern w:val="0"/>
          <w:szCs w:val="21"/>
        </w:rPr>
        <w:t>相较于</w:t>
      </w:r>
      <w:r w:rsidR="005F0CB1" w:rsidRPr="00374440">
        <w:rPr>
          <w:rFonts w:ascii="Times New Roman" w:hAnsi="Times New Roman" w:cs="Times New Roman"/>
          <w:kern w:val="0"/>
          <w:szCs w:val="21"/>
        </w:rPr>
        <w:t>S0</w:t>
      </w:r>
      <w:r w:rsidRPr="00374440">
        <w:rPr>
          <w:rFonts w:ascii="Times New Roman" w:hAnsi="Times New Roman" w:cs="Times New Roman"/>
          <w:kern w:val="0"/>
          <w:szCs w:val="21"/>
        </w:rPr>
        <w:t>有了明显的提高</w:t>
      </w:r>
      <w:r w:rsidR="00E035EB" w:rsidRPr="00374440">
        <w:rPr>
          <w:rFonts w:ascii="Times New Roman" w:hAnsi="Times New Roman" w:cs="Times New Roman"/>
          <w:kern w:val="0"/>
          <w:szCs w:val="21"/>
        </w:rPr>
        <w:t>。</w:t>
      </w:r>
      <w:r w:rsidR="00F300F5" w:rsidRPr="00374440">
        <w:rPr>
          <w:rFonts w:ascii="Times New Roman" w:hAnsi="Times New Roman" w:cs="Times New Roman"/>
          <w:kern w:val="0"/>
          <w:szCs w:val="21"/>
        </w:rPr>
        <w:t>其中，当厚度为</w:t>
      </w:r>
      <w:r w:rsidR="00F300F5" w:rsidRPr="00374440">
        <w:rPr>
          <w:rFonts w:ascii="Times New Roman" w:hAnsi="Times New Roman" w:cs="Times New Roman"/>
          <w:kern w:val="0"/>
          <w:szCs w:val="21"/>
        </w:rPr>
        <w:t>5.5 mm</w:t>
      </w:r>
      <w:r w:rsidR="006756B3" w:rsidRPr="00374440">
        <w:rPr>
          <w:rFonts w:ascii="Times New Roman" w:hAnsi="Times New Roman" w:cs="Times New Roman" w:hint="eastAsia"/>
          <w:kern w:val="0"/>
          <w:szCs w:val="21"/>
        </w:rPr>
        <w:t>时</w:t>
      </w:r>
      <w:r w:rsidR="006756B3" w:rsidRPr="00374440">
        <w:rPr>
          <w:rFonts w:ascii="Times New Roman" w:hAnsi="Times New Roman" w:cs="Times New Roman" w:hint="eastAsia"/>
          <w:szCs w:val="21"/>
        </w:rPr>
        <w:t>，</w:t>
      </w:r>
      <w:r w:rsidR="005F0CB1" w:rsidRPr="00374440">
        <w:rPr>
          <w:rFonts w:ascii="Times New Roman" w:hAnsi="Times New Roman" w:cs="Times New Roman"/>
          <w:szCs w:val="21"/>
        </w:rPr>
        <w:t>S</w:t>
      </w:r>
      <w:r w:rsidR="00836CA8" w:rsidRPr="00374440">
        <w:rPr>
          <w:rFonts w:ascii="Times New Roman" w:hAnsi="Times New Roman" w:cs="Times New Roman"/>
          <w:szCs w:val="21"/>
        </w:rPr>
        <w:t>1</w:t>
      </w:r>
      <w:r w:rsidR="006065EC" w:rsidRPr="00374440">
        <w:rPr>
          <w:rFonts w:ascii="Times New Roman" w:hAnsi="Times New Roman" w:cs="Times New Roman"/>
          <w:kern w:val="0"/>
          <w:szCs w:val="21"/>
        </w:rPr>
        <w:t>的最小</w:t>
      </w:r>
      <w:r w:rsidR="00987F2A" w:rsidRPr="00374440">
        <w:rPr>
          <w:rFonts w:ascii="Times New Roman" w:hAnsi="Times New Roman" w:cs="Times New Roman"/>
          <w:kern w:val="0"/>
          <w:szCs w:val="21"/>
        </w:rPr>
        <w:t>反射损耗</w:t>
      </w:r>
      <w:r w:rsidR="00E035EB" w:rsidRPr="00374440">
        <w:rPr>
          <w:rFonts w:ascii="Times New Roman" w:hAnsi="Times New Roman" w:cs="Times New Roman"/>
          <w:kern w:val="0"/>
          <w:szCs w:val="21"/>
        </w:rPr>
        <w:t>为</w:t>
      </w:r>
      <w:r w:rsidR="00E035EB" w:rsidRPr="00374440">
        <w:rPr>
          <w:rFonts w:ascii="Times New Roman" w:hAnsi="Times New Roman" w:cs="Times New Roman"/>
          <w:kern w:val="0"/>
          <w:szCs w:val="21"/>
        </w:rPr>
        <w:t>-31.</w:t>
      </w:r>
      <w:r w:rsidR="00F300F5" w:rsidRPr="00374440">
        <w:rPr>
          <w:rFonts w:ascii="Times New Roman" w:hAnsi="Times New Roman" w:cs="Times New Roman"/>
          <w:kern w:val="0"/>
          <w:szCs w:val="21"/>
        </w:rPr>
        <w:t>40</w:t>
      </w:r>
      <w:r w:rsidR="00E035EB" w:rsidRPr="00374440">
        <w:rPr>
          <w:rFonts w:ascii="Times New Roman" w:hAnsi="Times New Roman" w:cs="Times New Roman"/>
          <w:kern w:val="0"/>
          <w:szCs w:val="21"/>
        </w:rPr>
        <w:t xml:space="preserve"> dB</w:t>
      </w:r>
      <w:r w:rsidR="00D06033" w:rsidRPr="00374440">
        <w:rPr>
          <w:rFonts w:ascii="Times New Roman" w:hAnsi="Times New Roman" w:cs="Times New Roman" w:hint="eastAsia"/>
          <w:kern w:val="0"/>
          <w:szCs w:val="21"/>
        </w:rPr>
        <w:t>，且在</w:t>
      </w:r>
      <w:r w:rsidR="00D06033" w:rsidRPr="00374440">
        <w:rPr>
          <w:rFonts w:ascii="Times New Roman" w:hAnsi="Times New Roman" w:cs="Times New Roman"/>
          <w:szCs w:val="21"/>
        </w:rPr>
        <w:t>14.96</w:t>
      </w:r>
      <w:r w:rsidR="006756B3" w:rsidRPr="00374440">
        <w:rPr>
          <w:rFonts w:ascii="Times New Roman" w:hAnsi="Times New Roman" w:cs="Times New Roman" w:hint="eastAsia"/>
          <w:szCs w:val="21"/>
        </w:rPr>
        <w:t>~</w:t>
      </w:r>
      <w:r w:rsidR="00D06033" w:rsidRPr="00374440">
        <w:rPr>
          <w:rFonts w:ascii="Times New Roman" w:hAnsi="Times New Roman" w:cs="Times New Roman"/>
          <w:szCs w:val="21"/>
        </w:rPr>
        <w:t>17.68 GHz</w:t>
      </w:r>
      <w:r w:rsidR="00D06033" w:rsidRPr="00374440">
        <w:rPr>
          <w:rFonts w:ascii="Times New Roman" w:hAnsi="Times New Roman" w:cs="Times New Roman" w:hint="eastAsia"/>
          <w:szCs w:val="21"/>
        </w:rPr>
        <w:t>的频段内</w:t>
      </w:r>
      <w:r w:rsidR="00D06033" w:rsidRPr="00374440">
        <w:rPr>
          <w:rFonts w:ascii="Times New Roman" w:hAnsi="Times New Roman" w:cs="Times New Roman"/>
          <w:szCs w:val="21"/>
        </w:rPr>
        <w:t>反射损耗小于</w:t>
      </w:r>
      <w:r w:rsidR="00D06033" w:rsidRPr="00374440">
        <w:rPr>
          <w:rFonts w:ascii="Times New Roman" w:hAnsi="Times New Roman" w:cs="Times New Roman"/>
          <w:szCs w:val="21"/>
        </w:rPr>
        <w:t>-10 dB</w:t>
      </w:r>
      <w:r w:rsidR="00F300F5" w:rsidRPr="00374440">
        <w:rPr>
          <w:rFonts w:ascii="Times New Roman" w:hAnsi="Times New Roman" w:cs="Times New Roman"/>
          <w:kern w:val="0"/>
          <w:szCs w:val="21"/>
        </w:rPr>
        <w:t>；当厚度为</w:t>
      </w:r>
      <w:r w:rsidR="00F300F5" w:rsidRPr="00374440">
        <w:rPr>
          <w:rFonts w:ascii="Times New Roman" w:hAnsi="Times New Roman" w:cs="Times New Roman"/>
          <w:kern w:val="0"/>
          <w:szCs w:val="21"/>
        </w:rPr>
        <w:t>2.0 mm</w:t>
      </w:r>
      <w:r w:rsidR="006756B3" w:rsidRPr="00374440">
        <w:rPr>
          <w:rFonts w:ascii="Times New Roman" w:hAnsi="Times New Roman" w:cs="Times New Roman" w:hint="eastAsia"/>
          <w:szCs w:val="21"/>
        </w:rPr>
        <w:t>时，</w:t>
      </w:r>
      <w:r w:rsidR="005F0CB1" w:rsidRPr="00374440">
        <w:rPr>
          <w:rFonts w:ascii="Times New Roman" w:hAnsi="Times New Roman" w:cs="Times New Roman"/>
          <w:szCs w:val="21"/>
        </w:rPr>
        <w:t>S</w:t>
      </w:r>
      <w:r w:rsidR="00836CA8" w:rsidRPr="00374440">
        <w:rPr>
          <w:rFonts w:ascii="Times New Roman" w:hAnsi="Times New Roman" w:cs="Times New Roman"/>
          <w:szCs w:val="21"/>
        </w:rPr>
        <w:t>2</w:t>
      </w:r>
      <w:r w:rsidR="006065EC" w:rsidRPr="00374440">
        <w:rPr>
          <w:rFonts w:ascii="Times New Roman" w:hAnsi="Times New Roman" w:cs="Times New Roman"/>
          <w:szCs w:val="21"/>
        </w:rPr>
        <w:t>的最小</w:t>
      </w:r>
      <w:r w:rsidR="00987F2A" w:rsidRPr="00374440">
        <w:rPr>
          <w:rFonts w:ascii="Times New Roman" w:hAnsi="Times New Roman" w:cs="Times New Roman"/>
          <w:kern w:val="0"/>
          <w:szCs w:val="21"/>
        </w:rPr>
        <w:t>反射损耗</w:t>
      </w:r>
      <w:r w:rsidR="00E035EB" w:rsidRPr="00374440">
        <w:rPr>
          <w:rFonts w:ascii="Times New Roman" w:hAnsi="Times New Roman" w:cs="Times New Roman"/>
          <w:kern w:val="0"/>
          <w:szCs w:val="21"/>
        </w:rPr>
        <w:t>为</w:t>
      </w:r>
      <w:r w:rsidR="00E035EB" w:rsidRPr="00374440">
        <w:rPr>
          <w:rFonts w:ascii="Times New Roman" w:hAnsi="Times New Roman" w:cs="Times New Roman"/>
          <w:kern w:val="0"/>
          <w:szCs w:val="21"/>
        </w:rPr>
        <w:t>-33.43 dB</w:t>
      </w:r>
      <w:bookmarkStart w:id="29" w:name="OLE_LINK8"/>
      <w:r w:rsidR="00D06033" w:rsidRPr="00374440">
        <w:rPr>
          <w:rFonts w:ascii="Times New Roman" w:hAnsi="Times New Roman" w:cs="Times New Roman" w:hint="eastAsia"/>
          <w:kern w:val="0"/>
          <w:szCs w:val="21"/>
        </w:rPr>
        <w:t>，</w:t>
      </w:r>
      <w:r w:rsidR="00D06033" w:rsidRPr="00374440">
        <w:rPr>
          <w:rFonts w:ascii="Times New Roman" w:hAnsi="Times New Roman" w:cs="Times New Roman"/>
          <w:kern w:val="0"/>
          <w:szCs w:val="21"/>
        </w:rPr>
        <w:t>且</w:t>
      </w:r>
      <w:r w:rsidR="00D06033" w:rsidRPr="00374440">
        <w:rPr>
          <w:rFonts w:ascii="Times New Roman" w:hAnsi="Times New Roman" w:cs="Times New Roman"/>
          <w:szCs w:val="21"/>
        </w:rPr>
        <w:t>9.20</w:t>
      </w:r>
      <w:r w:rsidR="006756B3" w:rsidRPr="00374440">
        <w:rPr>
          <w:rFonts w:ascii="Times New Roman" w:hAnsi="Times New Roman" w:cs="Times New Roman" w:hint="eastAsia"/>
          <w:szCs w:val="21"/>
        </w:rPr>
        <w:t>~</w:t>
      </w:r>
      <w:r w:rsidR="00D06033" w:rsidRPr="00374440">
        <w:rPr>
          <w:rFonts w:ascii="Times New Roman" w:hAnsi="Times New Roman" w:cs="Times New Roman"/>
          <w:szCs w:val="21"/>
        </w:rPr>
        <w:t>11.60 GHz</w:t>
      </w:r>
      <w:r w:rsidR="00D06033" w:rsidRPr="00374440">
        <w:rPr>
          <w:rFonts w:ascii="Times New Roman" w:hAnsi="Times New Roman" w:cs="Times New Roman" w:hint="eastAsia"/>
          <w:szCs w:val="21"/>
        </w:rPr>
        <w:t>的频段内</w:t>
      </w:r>
      <w:r w:rsidR="00D06033" w:rsidRPr="00374440">
        <w:rPr>
          <w:rFonts w:ascii="Times New Roman" w:hAnsi="Times New Roman" w:cs="Times New Roman"/>
          <w:szCs w:val="21"/>
        </w:rPr>
        <w:t>反射损耗小于</w:t>
      </w:r>
      <w:r w:rsidR="00D06033" w:rsidRPr="00374440">
        <w:rPr>
          <w:rFonts w:ascii="Times New Roman" w:hAnsi="Times New Roman" w:cs="Times New Roman"/>
          <w:szCs w:val="21"/>
        </w:rPr>
        <w:t>-10 dB</w:t>
      </w:r>
      <w:bookmarkEnd w:id="29"/>
      <w:r w:rsidR="00F300F5" w:rsidRPr="00374440">
        <w:rPr>
          <w:rFonts w:ascii="Times New Roman" w:hAnsi="Times New Roman" w:cs="Times New Roman"/>
          <w:kern w:val="0"/>
          <w:szCs w:val="21"/>
        </w:rPr>
        <w:t>；</w:t>
      </w:r>
      <w:r w:rsidR="006065EC" w:rsidRPr="00374440">
        <w:rPr>
          <w:rFonts w:ascii="Times New Roman" w:hAnsi="Times New Roman" w:cs="Times New Roman"/>
          <w:kern w:val="0"/>
          <w:szCs w:val="21"/>
        </w:rPr>
        <w:t>当</w:t>
      </w:r>
      <w:r w:rsidR="00E035EB" w:rsidRPr="00374440">
        <w:rPr>
          <w:rFonts w:ascii="Times New Roman" w:hAnsi="Times New Roman" w:cs="Times New Roman"/>
          <w:kern w:val="0"/>
          <w:szCs w:val="21"/>
        </w:rPr>
        <w:t>厚度为</w:t>
      </w:r>
      <w:r w:rsidR="00E035EB" w:rsidRPr="00374440">
        <w:rPr>
          <w:rFonts w:ascii="Times New Roman" w:hAnsi="Times New Roman" w:cs="Times New Roman"/>
          <w:kern w:val="0"/>
          <w:szCs w:val="21"/>
        </w:rPr>
        <w:t>1.5 mm</w:t>
      </w:r>
      <w:r w:rsidR="006756B3" w:rsidRPr="00374440">
        <w:rPr>
          <w:rFonts w:ascii="Times New Roman" w:hAnsi="Times New Roman" w:cs="Times New Roman" w:hint="eastAsia"/>
          <w:kern w:val="0"/>
          <w:szCs w:val="21"/>
        </w:rPr>
        <w:t>时，</w:t>
      </w:r>
      <w:r w:rsidR="00F300F5" w:rsidRPr="00374440">
        <w:rPr>
          <w:rFonts w:ascii="Times New Roman" w:hAnsi="Times New Roman" w:cs="Times New Roman"/>
          <w:szCs w:val="21"/>
        </w:rPr>
        <w:t>S3</w:t>
      </w:r>
      <w:r w:rsidR="005978F2" w:rsidRPr="00374440">
        <w:rPr>
          <w:rFonts w:ascii="Times New Roman" w:hAnsi="Times New Roman" w:cs="Times New Roman" w:hint="eastAsia"/>
          <w:szCs w:val="21"/>
        </w:rPr>
        <w:t>的</w:t>
      </w:r>
      <w:r w:rsidR="006065EC" w:rsidRPr="00374440">
        <w:rPr>
          <w:rFonts w:ascii="Times New Roman" w:hAnsi="Times New Roman" w:cs="Times New Roman"/>
          <w:szCs w:val="21"/>
        </w:rPr>
        <w:t>最小</w:t>
      </w:r>
      <w:r w:rsidR="00987F2A" w:rsidRPr="00374440">
        <w:rPr>
          <w:rFonts w:ascii="Times New Roman" w:hAnsi="Times New Roman" w:cs="Times New Roman"/>
          <w:kern w:val="0"/>
          <w:szCs w:val="21"/>
        </w:rPr>
        <w:t>反射损耗</w:t>
      </w:r>
      <w:r w:rsidR="00E035EB" w:rsidRPr="00374440">
        <w:rPr>
          <w:rFonts w:ascii="Times New Roman" w:hAnsi="Times New Roman" w:cs="Times New Roman"/>
          <w:kern w:val="0"/>
          <w:szCs w:val="21"/>
        </w:rPr>
        <w:t>为</w:t>
      </w:r>
      <w:r w:rsidR="00E035EB" w:rsidRPr="00374440">
        <w:rPr>
          <w:rFonts w:ascii="Times New Roman" w:hAnsi="Times New Roman" w:cs="Times New Roman"/>
          <w:kern w:val="0"/>
          <w:szCs w:val="21"/>
        </w:rPr>
        <w:t>-15.69 dB</w:t>
      </w:r>
      <w:r w:rsidR="00D06033" w:rsidRPr="00374440">
        <w:rPr>
          <w:rFonts w:ascii="Times New Roman" w:hAnsi="Times New Roman" w:cs="Times New Roman" w:hint="eastAsia"/>
          <w:kern w:val="0"/>
          <w:szCs w:val="21"/>
        </w:rPr>
        <w:t>，</w:t>
      </w:r>
      <w:r w:rsidR="00D06033" w:rsidRPr="00374440">
        <w:rPr>
          <w:rFonts w:ascii="Times New Roman" w:hAnsi="Times New Roman" w:cs="Times New Roman"/>
          <w:kern w:val="0"/>
          <w:szCs w:val="21"/>
        </w:rPr>
        <w:t>且</w:t>
      </w:r>
      <w:r w:rsidR="00D06033" w:rsidRPr="00374440">
        <w:rPr>
          <w:rFonts w:ascii="Times New Roman" w:hAnsi="Times New Roman" w:cs="Times New Roman" w:hint="eastAsia"/>
          <w:kern w:val="0"/>
          <w:szCs w:val="21"/>
        </w:rPr>
        <w:t>在</w:t>
      </w:r>
      <w:r w:rsidR="00D06033" w:rsidRPr="00374440">
        <w:rPr>
          <w:rFonts w:ascii="Times New Roman" w:hAnsi="Times New Roman" w:cs="Times New Roman"/>
          <w:szCs w:val="21"/>
        </w:rPr>
        <w:t>11.28</w:t>
      </w:r>
      <w:bookmarkStart w:id="30" w:name="OLE_LINK81"/>
      <w:r w:rsidR="006756B3" w:rsidRPr="00374440">
        <w:rPr>
          <w:rFonts w:ascii="Times New Roman" w:hAnsi="Times New Roman" w:cs="Times New Roman" w:hint="eastAsia"/>
          <w:szCs w:val="21"/>
        </w:rPr>
        <w:t>~</w:t>
      </w:r>
      <w:bookmarkEnd w:id="30"/>
      <w:r w:rsidR="00D06033" w:rsidRPr="00374440">
        <w:rPr>
          <w:rFonts w:ascii="Times New Roman" w:hAnsi="Times New Roman" w:cs="Times New Roman"/>
          <w:szCs w:val="21"/>
        </w:rPr>
        <w:t>15.36 GHz</w:t>
      </w:r>
      <w:r w:rsidR="00D06033" w:rsidRPr="00374440">
        <w:rPr>
          <w:rFonts w:ascii="Times New Roman" w:hAnsi="Times New Roman" w:cs="Times New Roman" w:hint="eastAsia"/>
          <w:szCs w:val="21"/>
        </w:rPr>
        <w:t>的频段内</w:t>
      </w:r>
      <w:r w:rsidR="00D06033" w:rsidRPr="00374440">
        <w:rPr>
          <w:rFonts w:ascii="Times New Roman" w:hAnsi="Times New Roman" w:cs="Times New Roman"/>
          <w:szCs w:val="21"/>
        </w:rPr>
        <w:t>反射损耗小于</w:t>
      </w:r>
      <w:r w:rsidR="00D06033" w:rsidRPr="00374440">
        <w:rPr>
          <w:rFonts w:ascii="Times New Roman" w:hAnsi="Times New Roman" w:cs="Times New Roman"/>
          <w:szCs w:val="21"/>
        </w:rPr>
        <w:t>-10 dB</w:t>
      </w:r>
      <w:r w:rsidR="00B44C1E" w:rsidRPr="00374440">
        <w:rPr>
          <w:rFonts w:ascii="Times New Roman" w:hAnsi="Times New Roman" w:cs="Times New Roman"/>
          <w:kern w:val="0"/>
          <w:szCs w:val="21"/>
        </w:rPr>
        <w:t>。</w:t>
      </w:r>
      <w:r w:rsidR="00725400" w:rsidRPr="00374440">
        <w:rPr>
          <w:rFonts w:ascii="Times New Roman" w:hAnsi="Times New Roman" w:cs="Times New Roman" w:hint="eastAsia"/>
          <w:kern w:val="0"/>
          <w:szCs w:val="21"/>
        </w:rPr>
        <w:t>S1</w:t>
      </w:r>
      <w:r w:rsidR="00725400" w:rsidRPr="00374440">
        <w:rPr>
          <w:rFonts w:ascii="Times New Roman" w:hAnsi="Times New Roman" w:cs="Times New Roman" w:hint="eastAsia"/>
          <w:kern w:val="0"/>
          <w:szCs w:val="21"/>
        </w:rPr>
        <w:t>与</w:t>
      </w:r>
      <w:r w:rsidR="00725400" w:rsidRPr="00374440">
        <w:rPr>
          <w:rFonts w:ascii="Times New Roman" w:hAnsi="Times New Roman" w:cs="Times New Roman" w:hint="eastAsia"/>
          <w:kern w:val="0"/>
          <w:szCs w:val="21"/>
        </w:rPr>
        <w:t>S2</w:t>
      </w:r>
      <w:r w:rsidR="00725400" w:rsidRPr="00374440">
        <w:rPr>
          <w:rFonts w:ascii="Times New Roman" w:hAnsi="Times New Roman" w:cs="Times New Roman" w:hint="eastAsia"/>
          <w:kern w:val="0"/>
          <w:szCs w:val="21"/>
        </w:rPr>
        <w:t>的</w:t>
      </w:r>
      <w:r w:rsidR="00725400" w:rsidRPr="00374440">
        <w:rPr>
          <w:rFonts w:ascii="Times New Roman" w:hAnsi="Times New Roman" w:cs="Times New Roman"/>
          <w:kern w:val="0"/>
          <w:szCs w:val="21"/>
        </w:rPr>
        <w:t>最小反射损耗</w:t>
      </w:r>
      <w:r w:rsidR="00725400" w:rsidRPr="00374440">
        <w:rPr>
          <w:rFonts w:ascii="Times New Roman" w:hAnsi="Times New Roman" w:cs="Times New Roman" w:hint="eastAsia"/>
          <w:kern w:val="0"/>
          <w:szCs w:val="21"/>
        </w:rPr>
        <w:t>和</w:t>
      </w:r>
      <w:bookmarkStart w:id="31" w:name="OLE_LINK6"/>
      <w:r w:rsidR="00857750" w:rsidRPr="00374440">
        <w:rPr>
          <w:rFonts w:ascii="Times New Roman" w:hAnsi="Times New Roman" w:cs="Times New Roman" w:hint="eastAsia"/>
          <w:kern w:val="0"/>
          <w:szCs w:val="21"/>
        </w:rPr>
        <w:t>反射</w:t>
      </w:r>
      <w:r w:rsidR="00725400" w:rsidRPr="00374440">
        <w:rPr>
          <w:rFonts w:hint="eastAsia"/>
        </w:rPr>
        <w:t>损耗小</w:t>
      </w:r>
      <w:r w:rsidR="00725400" w:rsidRPr="00374440">
        <w:rPr>
          <w:rFonts w:ascii="Times New Roman" w:hAnsi="Times New Roman" w:cs="Times New Roman"/>
        </w:rPr>
        <w:t>于</w:t>
      </w:r>
      <w:r w:rsidR="00725400" w:rsidRPr="00374440">
        <w:rPr>
          <w:rFonts w:ascii="Times New Roman" w:hAnsi="Times New Roman" w:cs="Times New Roman"/>
        </w:rPr>
        <w:t>-10 dB</w:t>
      </w:r>
      <w:bookmarkEnd w:id="31"/>
      <w:r w:rsidR="00725400" w:rsidRPr="00374440">
        <w:rPr>
          <w:rFonts w:hint="eastAsia"/>
        </w:rPr>
        <w:t>的频段宽度</w:t>
      </w:r>
      <w:r w:rsidR="00725400" w:rsidRPr="00374440">
        <w:rPr>
          <w:rFonts w:ascii="Times New Roman" w:hAnsi="Times New Roman" w:cs="Times New Roman" w:hint="eastAsia"/>
          <w:kern w:val="0"/>
          <w:szCs w:val="21"/>
        </w:rPr>
        <w:t>较为</w:t>
      </w:r>
      <w:r w:rsidR="00725400" w:rsidRPr="00374440">
        <w:rPr>
          <w:rFonts w:ascii="Times New Roman" w:hAnsi="Times New Roman" w:cs="Times New Roman"/>
          <w:kern w:val="0"/>
          <w:szCs w:val="21"/>
        </w:rPr>
        <w:t>接近，</w:t>
      </w:r>
      <w:r w:rsidR="00725400" w:rsidRPr="00374440">
        <w:rPr>
          <w:rFonts w:ascii="Times New Roman" w:hAnsi="Times New Roman" w:cs="Times New Roman" w:hint="eastAsia"/>
          <w:kern w:val="0"/>
          <w:szCs w:val="21"/>
        </w:rPr>
        <w:t>但</w:t>
      </w:r>
      <w:r w:rsidR="00725400" w:rsidRPr="00374440">
        <w:rPr>
          <w:rFonts w:ascii="Times New Roman" w:hAnsi="Times New Roman" w:cs="Times New Roman" w:hint="eastAsia"/>
          <w:kern w:val="0"/>
          <w:szCs w:val="21"/>
        </w:rPr>
        <w:t>S1</w:t>
      </w:r>
      <w:r w:rsidR="00725400" w:rsidRPr="00374440">
        <w:rPr>
          <w:rFonts w:ascii="Times New Roman" w:hAnsi="Times New Roman" w:cs="Times New Roman" w:hint="eastAsia"/>
          <w:kern w:val="0"/>
          <w:szCs w:val="21"/>
        </w:rPr>
        <w:t>的</w:t>
      </w:r>
      <w:r w:rsidR="00725400" w:rsidRPr="00374440">
        <w:rPr>
          <w:rFonts w:ascii="Times New Roman" w:hAnsi="Times New Roman" w:cs="Times New Roman"/>
          <w:kern w:val="0"/>
          <w:szCs w:val="21"/>
        </w:rPr>
        <w:t>厚度大于</w:t>
      </w:r>
      <w:r w:rsidR="00725400" w:rsidRPr="00374440">
        <w:rPr>
          <w:rFonts w:ascii="Times New Roman" w:hAnsi="Times New Roman" w:cs="Times New Roman" w:hint="eastAsia"/>
          <w:kern w:val="0"/>
          <w:szCs w:val="21"/>
        </w:rPr>
        <w:t>S2</w:t>
      </w:r>
      <w:r w:rsidR="00725400" w:rsidRPr="00374440">
        <w:rPr>
          <w:rFonts w:ascii="Times New Roman" w:hAnsi="Times New Roman" w:cs="Times New Roman" w:hint="eastAsia"/>
          <w:kern w:val="0"/>
          <w:szCs w:val="21"/>
        </w:rPr>
        <w:t>，</w:t>
      </w:r>
      <w:r w:rsidR="007F2662" w:rsidRPr="00374440">
        <w:rPr>
          <w:rFonts w:ascii="Times New Roman" w:hAnsi="Times New Roman" w:cs="Times New Roman" w:hint="eastAsia"/>
          <w:kern w:val="0"/>
          <w:szCs w:val="21"/>
        </w:rPr>
        <w:t>故</w:t>
      </w:r>
      <w:r w:rsidR="00857750" w:rsidRPr="00374440">
        <w:rPr>
          <w:rFonts w:ascii="Times New Roman" w:hAnsi="Times New Roman" w:cs="Times New Roman" w:hint="eastAsia"/>
          <w:kern w:val="0"/>
          <w:szCs w:val="21"/>
        </w:rPr>
        <w:t>S1</w:t>
      </w:r>
      <w:r w:rsidR="00857750" w:rsidRPr="00374440">
        <w:rPr>
          <w:rFonts w:ascii="Times New Roman" w:hAnsi="Times New Roman" w:cs="Times New Roman" w:hint="eastAsia"/>
          <w:kern w:val="0"/>
          <w:szCs w:val="21"/>
        </w:rPr>
        <w:t>的</w:t>
      </w:r>
      <w:r w:rsidR="00857750" w:rsidRPr="00374440">
        <w:rPr>
          <w:rFonts w:ascii="Times New Roman" w:hAnsi="Times New Roman" w:cs="Times New Roman"/>
          <w:kern w:val="0"/>
          <w:szCs w:val="21"/>
        </w:rPr>
        <w:t>微波</w:t>
      </w:r>
      <w:r w:rsidR="00857750" w:rsidRPr="00374440">
        <w:rPr>
          <w:rFonts w:ascii="Times New Roman" w:hAnsi="Times New Roman" w:cs="Times New Roman" w:hint="eastAsia"/>
          <w:kern w:val="0"/>
          <w:szCs w:val="21"/>
        </w:rPr>
        <w:t>吸收</w:t>
      </w:r>
      <w:r w:rsidR="00857750" w:rsidRPr="00374440">
        <w:rPr>
          <w:rFonts w:ascii="Times New Roman" w:hAnsi="Times New Roman" w:cs="Times New Roman"/>
          <w:kern w:val="0"/>
          <w:szCs w:val="21"/>
        </w:rPr>
        <w:t>性能不如</w:t>
      </w:r>
      <w:r w:rsidR="00857750" w:rsidRPr="00374440">
        <w:rPr>
          <w:rFonts w:ascii="Times New Roman" w:hAnsi="Times New Roman" w:cs="Times New Roman" w:hint="eastAsia"/>
          <w:kern w:val="0"/>
          <w:szCs w:val="21"/>
        </w:rPr>
        <w:t>S2</w:t>
      </w:r>
      <w:r w:rsidR="007F2662" w:rsidRPr="00374440">
        <w:rPr>
          <w:rFonts w:ascii="Times New Roman" w:hAnsi="Times New Roman" w:cs="Times New Roman" w:hint="eastAsia"/>
          <w:kern w:val="0"/>
          <w:szCs w:val="21"/>
        </w:rPr>
        <w:t>。虽然</w:t>
      </w:r>
      <w:r w:rsidR="00857750" w:rsidRPr="00374440">
        <w:rPr>
          <w:rFonts w:ascii="Times New Roman" w:hAnsi="Times New Roman" w:cs="Times New Roman"/>
          <w:kern w:val="0"/>
          <w:szCs w:val="21"/>
        </w:rPr>
        <w:t>S3</w:t>
      </w:r>
      <w:r w:rsidR="00857750" w:rsidRPr="00374440">
        <w:rPr>
          <w:rFonts w:ascii="Times New Roman" w:hAnsi="Times New Roman" w:cs="Times New Roman" w:hint="eastAsia"/>
          <w:kern w:val="0"/>
          <w:szCs w:val="21"/>
        </w:rPr>
        <w:t>的</w:t>
      </w:r>
      <w:r w:rsidR="00857750" w:rsidRPr="00374440">
        <w:rPr>
          <w:rFonts w:ascii="Times New Roman" w:hAnsi="Times New Roman" w:cs="Times New Roman"/>
          <w:kern w:val="0"/>
          <w:szCs w:val="21"/>
        </w:rPr>
        <w:t>厚度小于</w:t>
      </w:r>
      <w:r w:rsidR="00857750" w:rsidRPr="00374440">
        <w:rPr>
          <w:rFonts w:ascii="Times New Roman" w:hAnsi="Times New Roman" w:cs="Times New Roman" w:hint="eastAsia"/>
          <w:kern w:val="0"/>
          <w:szCs w:val="21"/>
        </w:rPr>
        <w:t>S2</w:t>
      </w:r>
      <w:r w:rsidR="00857750" w:rsidRPr="00374440">
        <w:rPr>
          <w:rFonts w:ascii="Times New Roman" w:hAnsi="Times New Roman" w:cs="Times New Roman" w:hint="eastAsia"/>
          <w:kern w:val="0"/>
          <w:szCs w:val="21"/>
        </w:rPr>
        <w:t>，</w:t>
      </w:r>
      <w:r w:rsidR="00857750" w:rsidRPr="00374440">
        <w:rPr>
          <w:rFonts w:ascii="Times New Roman" w:hAnsi="Times New Roman" w:cs="Times New Roman"/>
          <w:kern w:val="0"/>
          <w:szCs w:val="21"/>
        </w:rPr>
        <w:t>且</w:t>
      </w:r>
      <w:r w:rsidR="00857750" w:rsidRPr="00374440">
        <w:rPr>
          <w:rFonts w:ascii="Times New Roman" w:hAnsi="Times New Roman" w:cs="Times New Roman" w:hint="eastAsia"/>
          <w:kern w:val="0"/>
          <w:szCs w:val="21"/>
        </w:rPr>
        <w:t>S3</w:t>
      </w:r>
      <w:r w:rsidR="00857750" w:rsidRPr="00374440">
        <w:rPr>
          <w:rFonts w:ascii="Times New Roman" w:hAnsi="Times New Roman" w:cs="Times New Roman" w:hint="eastAsia"/>
          <w:kern w:val="0"/>
          <w:szCs w:val="21"/>
        </w:rPr>
        <w:t>反射</w:t>
      </w:r>
      <w:r w:rsidR="00857750" w:rsidRPr="00374440">
        <w:rPr>
          <w:rFonts w:hint="eastAsia"/>
        </w:rPr>
        <w:t>损耗小</w:t>
      </w:r>
      <w:r w:rsidR="00857750" w:rsidRPr="00374440">
        <w:rPr>
          <w:rFonts w:ascii="Times New Roman" w:hAnsi="Times New Roman" w:cs="Times New Roman"/>
        </w:rPr>
        <w:t>于</w:t>
      </w:r>
      <w:r w:rsidR="00857750" w:rsidRPr="00374440">
        <w:rPr>
          <w:rFonts w:ascii="Times New Roman" w:hAnsi="Times New Roman" w:cs="Times New Roman"/>
        </w:rPr>
        <w:t>-10 dB</w:t>
      </w:r>
      <w:r w:rsidR="00857750" w:rsidRPr="00374440">
        <w:rPr>
          <w:rFonts w:ascii="Times New Roman" w:hAnsi="Times New Roman" w:cs="Times New Roman" w:hint="eastAsia"/>
        </w:rPr>
        <w:t>的</w:t>
      </w:r>
      <w:r w:rsidR="00BB2CB3" w:rsidRPr="00374440">
        <w:rPr>
          <w:rFonts w:hint="eastAsia"/>
        </w:rPr>
        <w:t>频段宽度</w:t>
      </w:r>
      <w:r w:rsidR="00857750" w:rsidRPr="00374440">
        <w:rPr>
          <w:rFonts w:ascii="Times New Roman" w:hAnsi="Times New Roman" w:cs="Times New Roman" w:hint="eastAsia"/>
        </w:rPr>
        <w:t>大于</w:t>
      </w:r>
      <w:r w:rsidR="00857750" w:rsidRPr="00374440">
        <w:rPr>
          <w:rFonts w:ascii="Times New Roman" w:hAnsi="Times New Roman" w:cs="Times New Roman" w:hint="eastAsia"/>
        </w:rPr>
        <w:t>S2</w:t>
      </w:r>
      <w:r w:rsidR="00857750" w:rsidRPr="00374440">
        <w:rPr>
          <w:rFonts w:ascii="Times New Roman" w:hAnsi="Times New Roman" w:cs="Times New Roman" w:hint="eastAsia"/>
        </w:rPr>
        <w:t>，</w:t>
      </w:r>
      <w:r w:rsidR="00857750" w:rsidRPr="00374440">
        <w:rPr>
          <w:rFonts w:ascii="Times New Roman" w:hAnsi="Times New Roman" w:cs="Times New Roman"/>
        </w:rPr>
        <w:t>但</w:t>
      </w:r>
      <w:r w:rsidR="00857750" w:rsidRPr="00374440">
        <w:rPr>
          <w:rFonts w:ascii="Times New Roman" w:hAnsi="Times New Roman" w:cs="Times New Roman" w:hint="eastAsia"/>
        </w:rPr>
        <w:t>S3</w:t>
      </w:r>
      <w:r w:rsidR="00857750" w:rsidRPr="00374440">
        <w:rPr>
          <w:rFonts w:ascii="Times New Roman" w:hAnsi="Times New Roman" w:cs="Times New Roman" w:hint="eastAsia"/>
        </w:rPr>
        <w:t>的</w:t>
      </w:r>
      <w:r w:rsidR="00857750" w:rsidRPr="00374440">
        <w:rPr>
          <w:rFonts w:ascii="Times New Roman" w:hAnsi="Times New Roman" w:cs="Times New Roman"/>
        </w:rPr>
        <w:t>最小反射损耗</w:t>
      </w:r>
      <w:r w:rsidR="00857750" w:rsidRPr="00374440">
        <w:rPr>
          <w:rFonts w:ascii="Times New Roman" w:hAnsi="Times New Roman" w:cs="Times New Roman" w:hint="eastAsia"/>
        </w:rPr>
        <w:t>大于</w:t>
      </w:r>
      <w:r w:rsidR="00857750" w:rsidRPr="00374440">
        <w:rPr>
          <w:rFonts w:ascii="Times New Roman" w:hAnsi="Times New Roman" w:cs="Times New Roman" w:hint="eastAsia"/>
        </w:rPr>
        <w:t>S3</w:t>
      </w:r>
      <w:r w:rsidR="00857750" w:rsidRPr="00374440">
        <w:rPr>
          <w:rFonts w:ascii="Times New Roman" w:hAnsi="Times New Roman" w:cs="Times New Roman" w:hint="eastAsia"/>
        </w:rPr>
        <w:t>，故</w:t>
      </w:r>
      <w:r w:rsidR="00857750" w:rsidRPr="00374440">
        <w:rPr>
          <w:rFonts w:ascii="Times New Roman" w:hAnsi="Times New Roman" w:cs="Times New Roman" w:hint="eastAsia"/>
        </w:rPr>
        <w:t>S3</w:t>
      </w:r>
      <w:r w:rsidR="00857750" w:rsidRPr="00374440">
        <w:rPr>
          <w:rFonts w:ascii="Times New Roman" w:hAnsi="Times New Roman" w:cs="Times New Roman" w:hint="eastAsia"/>
        </w:rPr>
        <w:t>的</w:t>
      </w:r>
      <w:r w:rsidR="00857750" w:rsidRPr="00374440">
        <w:rPr>
          <w:rFonts w:ascii="Times New Roman" w:hAnsi="Times New Roman" w:cs="Times New Roman"/>
        </w:rPr>
        <w:t>微波吸收</w:t>
      </w:r>
      <w:r w:rsidR="00857750" w:rsidRPr="00374440">
        <w:rPr>
          <w:rFonts w:ascii="Times New Roman" w:hAnsi="Times New Roman" w:cs="Times New Roman" w:hint="eastAsia"/>
        </w:rPr>
        <w:t>性能</w:t>
      </w:r>
      <w:r w:rsidR="00857750" w:rsidRPr="00374440">
        <w:rPr>
          <w:rFonts w:ascii="Times New Roman" w:hAnsi="Times New Roman" w:cs="Times New Roman"/>
        </w:rPr>
        <w:t>也不如</w:t>
      </w:r>
      <w:r w:rsidR="00857750" w:rsidRPr="00374440">
        <w:rPr>
          <w:rFonts w:ascii="Times New Roman" w:hAnsi="Times New Roman" w:cs="Times New Roman" w:hint="eastAsia"/>
        </w:rPr>
        <w:t>S2</w:t>
      </w:r>
      <w:r w:rsidR="00857750" w:rsidRPr="00374440">
        <w:rPr>
          <w:rFonts w:ascii="Times New Roman" w:hAnsi="Times New Roman" w:cs="Times New Roman" w:hint="eastAsia"/>
        </w:rPr>
        <w:t>。</w:t>
      </w:r>
      <w:r w:rsidR="009034D4" w:rsidRPr="00374440">
        <w:rPr>
          <w:rFonts w:ascii="Times New Roman" w:hAnsi="Times New Roman" w:cs="Times New Roman" w:hint="eastAsia"/>
          <w:szCs w:val="21"/>
        </w:rPr>
        <w:t>综合考虑</w:t>
      </w:r>
      <w:r w:rsidR="00857750" w:rsidRPr="00374440">
        <w:rPr>
          <w:rFonts w:ascii="Times New Roman" w:hAnsi="Times New Roman" w:cs="Times New Roman" w:hint="eastAsia"/>
          <w:szCs w:val="21"/>
        </w:rPr>
        <w:t>样品</w:t>
      </w:r>
      <w:r w:rsidR="00857750" w:rsidRPr="00374440">
        <w:rPr>
          <w:rFonts w:ascii="Times New Roman" w:hAnsi="Times New Roman" w:cs="Times New Roman"/>
          <w:szCs w:val="21"/>
        </w:rPr>
        <w:t>的</w:t>
      </w:r>
      <w:r w:rsidR="00857750" w:rsidRPr="00374440">
        <w:rPr>
          <w:rFonts w:ascii="Times New Roman" w:hAnsi="Times New Roman" w:cs="Times New Roman" w:hint="eastAsia"/>
          <w:szCs w:val="21"/>
        </w:rPr>
        <w:t>厚度</w:t>
      </w:r>
      <w:r w:rsidR="00857750" w:rsidRPr="00374440">
        <w:rPr>
          <w:rFonts w:ascii="Times New Roman" w:hAnsi="Times New Roman" w:cs="Times New Roman"/>
          <w:szCs w:val="21"/>
        </w:rPr>
        <w:t>、反射损耗的大小和</w:t>
      </w:r>
      <w:r w:rsidR="00857750" w:rsidRPr="00374440">
        <w:rPr>
          <w:rFonts w:ascii="Times New Roman" w:hAnsi="Times New Roman" w:cs="Times New Roman" w:hint="eastAsia"/>
          <w:kern w:val="0"/>
          <w:szCs w:val="21"/>
        </w:rPr>
        <w:t>反射</w:t>
      </w:r>
      <w:r w:rsidR="00857750" w:rsidRPr="00374440">
        <w:rPr>
          <w:rFonts w:hint="eastAsia"/>
        </w:rPr>
        <w:t>损耗小</w:t>
      </w:r>
      <w:r w:rsidR="00857750" w:rsidRPr="00374440">
        <w:rPr>
          <w:rFonts w:ascii="Times New Roman" w:hAnsi="Times New Roman" w:cs="Times New Roman"/>
        </w:rPr>
        <w:t>于</w:t>
      </w:r>
      <w:r w:rsidR="00857750" w:rsidRPr="00374440">
        <w:rPr>
          <w:rFonts w:ascii="Times New Roman" w:hAnsi="Times New Roman" w:cs="Times New Roman"/>
        </w:rPr>
        <w:t>-10 dB</w:t>
      </w:r>
      <w:r w:rsidR="00857750" w:rsidRPr="00374440">
        <w:rPr>
          <w:rFonts w:hint="eastAsia"/>
        </w:rPr>
        <w:t>的频段宽度</w:t>
      </w:r>
      <w:r w:rsidR="001455B5" w:rsidRPr="00374440">
        <w:rPr>
          <w:rFonts w:hint="eastAsia"/>
        </w:rPr>
        <w:t>等</w:t>
      </w:r>
      <w:r w:rsidR="00857750" w:rsidRPr="00374440">
        <w:rPr>
          <w:rFonts w:hint="eastAsia"/>
        </w:rPr>
        <w:t>三个参数</w:t>
      </w:r>
      <w:r w:rsidR="005978F2" w:rsidRPr="00374440">
        <w:rPr>
          <w:rFonts w:ascii="Times New Roman" w:hAnsi="Times New Roman" w:cs="Times New Roman"/>
          <w:szCs w:val="21"/>
        </w:rPr>
        <w:t>，</w:t>
      </w:r>
      <w:r w:rsidR="00857750" w:rsidRPr="00374440">
        <w:rPr>
          <w:rFonts w:ascii="Times New Roman" w:hAnsi="Times New Roman" w:cs="Times New Roman" w:hint="eastAsia"/>
          <w:szCs w:val="21"/>
        </w:rPr>
        <w:t>可以发现，</w:t>
      </w:r>
      <w:r w:rsidR="00857750" w:rsidRPr="00374440">
        <w:rPr>
          <w:rFonts w:ascii="Times New Roman" w:hAnsi="Times New Roman" w:cs="Times New Roman"/>
          <w:szCs w:val="21"/>
        </w:rPr>
        <w:t>样品</w:t>
      </w:r>
      <w:r w:rsidR="005978F2" w:rsidRPr="00374440">
        <w:rPr>
          <w:rFonts w:ascii="Times New Roman" w:hAnsi="Times New Roman" w:cs="Times New Roman" w:hint="eastAsia"/>
          <w:szCs w:val="21"/>
        </w:rPr>
        <w:t>S2</w:t>
      </w:r>
      <w:r w:rsidR="005978F2" w:rsidRPr="00374440">
        <w:rPr>
          <w:rFonts w:ascii="Times New Roman" w:hAnsi="Times New Roman" w:cs="Times New Roman" w:hint="eastAsia"/>
          <w:szCs w:val="21"/>
        </w:rPr>
        <w:t>展现</w:t>
      </w:r>
      <w:r w:rsidR="005978F2" w:rsidRPr="00374440">
        <w:rPr>
          <w:rFonts w:ascii="Times New Roman" w:hAnsi="Times New Roman" w:cs="Times New Roman"/>
          <w:szCs w:val="21"/>
        </w:rPr>
        <w:t>了</w:t>
      </w:r>
      <w:r w:rsidR="009034D4" w:rsidRPr="00374440">
        <w:rPr>
          <w:rFonts w:ascii="Times New Roman" w:hAnsi="Times New Roman" w:cs="Times New Roman" w:hint="eastAsia"/>
          <w:szCs w:val="21"/>
        </w:rPr>
        <w:t>最好</w:t>
      </w:r>
      <w:r w:rsidR="005978F2" w:rsidRPr="00374440">
        <w:rPr>
          <w:rFonts w:ascii="Times New Roman" w:hAnsi="Times New Roman" w:cs="Times New Roman"/>
          <w:szCs w:val="21"/>
        </w:rPr>
        <w:t>的</w:t>
      </w:r>
      <w:r w:rsidR="00467E2B" w:rsidRPr="00374440">
        <w:rPr>
          <w:rFonts w:ascii="Times New Roman" w:hAnsi="Times New Roman" w:cs="Times New Roman" w:hint="eastAsia"/>
          <w:szCs w:val="21"/>
        </w:rPr>
        <w:t>微波吸收</w:t>
      </w:r>
      <w:r w:rsidR="005978F2" w:rsidRPr="00374440">
        <w:rPr>
          <w:rFonts w:ascii="Times New Roman" w:hAnsi="Times New Roman" w:cs="Times New Roman"/>
          <w:szCs w:val="21"/>
        </w:rPr>
        <w:t>性能</w:t>
      </w:r>
      <w:r w:rsidR="006756B3" w:rsidRPr="00374440">
        <w:rPr>
          <w:rFonts w:ascii="Times New Roman" w:hAnsi="Times New Roman" w:cs="Times New Roman" w:hint="eastAsia"/>
          <w:szCs w:val="21"/>
        </w:rPr>
        <w:t>。</w:t>
      </w:r>
      <w:r w:rsidR="00964C90" w:rsidRPr="00374440">
        <w:rPr>
          <w:rFonts w:ascii="Times New Roman" w:hAnsi="Times New Roman" w:cs="Times New Roman" w:hint="eastAsia"/>
          <w:szCs w:val="21"/>
        </w:rPr>
        <w:t>此外</w:t>
      </w:r>
      <w:r w:rsidR="00964C90" w:rsidRPr="00374440">
        <w:rPr>
          <w:rFonts w:ascii="Times New Roman" w:hAnsi="Times New Roman" w:cs="Times New Roman"/>
          <w:szCs w:val="21"/>
        </w:rPr>
        <w:t>，由图</w:t>
      </w:r>
      <w:r w:rsidR="00964C90" w:rsidRPr="00374440">
        <w:rPr>
          <w:rFonts w:ascii="Times New Roman" w:hAnsi="Times New Roman" w:cs="Times New Roman"/>
          <w:szCs w:val="21"/>
        </w:rPr>
        <w:t>4</w:t>
      </w:r>
      <w:r w:rsidR="00964C90" w:rsidRPr="00374440">
        <w:rPr>
          <w:rFonts w:ascii="Times New Roman" w:hAnsi="Times New Roman" w:cs="Times New Roman"/>
          <w:szCs w:val="21"/>
        </w:rPr>
        <w:t>（</w:t>
      </w:r>
      <w:r w:rsidR="00964C90" w:rsidRPr="00374440">
        <w:rPr>
          <w:rFonts w:ascii="Times New Roman" w:hAnsi="Times New Roman" w:cs="Times New Roman"/>
          <w:szCs w:val="21"/>
        </w:rPr>
        <w:t>c</w:t>
      </w:r>
      <w:r w:rsidR="00964C90" w:rsidRPr="00374440">
        <w:rPr>
          <w:rFonts w:ascii="Times New Roman" w:hAnsi="Times New Roman" w:cs="Times New Roman"/>
          <w:szCs w:val="21"/>
        </w:rPr>
        <w:t>）可知，当吸波层厚度增大，</w:t>
      </w:r>
      <w:r w:rsidR="00964C90" w:rsidRPr="00374440">
        <w:rPr>
          <w:rFonts w:ascii="Times New Roman" w:hAnsi="Times New Roman" w:cs="Times New Roman"/>
          <w:szCs w:val="21"/>
        </w:rPr>
        <w:t>BaTiO</w:t>
      </w:r>
      <w:r w:rsidR="00964C90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964C90" w:rsidRPr="00374440">
        <w:rPr>
          <w:rFonts w:ascii="Times New Roman" w:hAnsi="Times New Roman" w:cs="Times New Roman"/>
          <w:szCs w:val="21"/>
        </w:rPr>
        <w:t>/RGO</w:t>
      </w:r>
      <w:r w:rsidR="00964C90" w:rsidRPr="00374440">
        <w:rPr>
          <w:rFonts w:ascii="Times New Roman" w:hAnsi="Times New Roman" w:cs="Times New Roman" w:hint="eastAsia"/>
          <w:szCs w:val="21"/>
        </w:rPr>
        <w:t>纳米</w:t>
      </w:r>
      <w:r w:rsidR="00964C90" w:rsidRPr="00374440">
        <w:rPr>
          <w:rFonts w:ascii="Times New Roman" w:hAnsi="Times New Roman" w:cs="Times New Roman"/>
          <w:szCs w:val="21"/>
        </w:rPr>
        <w:t>复合物的反射损耗峰往低频方向移动，</w:t>
      </w:r>
      <w:r w:rsidR="00073B59" w:rsidRPr="00374440">
        <w:rPr>
          <w:rFonts w:ascii="Times New Roman" w:hAnsi="Times New Roman" w:cs="Times New Roman" w:hint="eastAsia"/>
          <w:szCs w:val="21"/>
        </w:rPr>
        <w:t>这是由于</w:t>
      </w:r>
      <w:r w:rsidR="0004627E" w:rsidRPr="00374440">
        <w:rPr>
          <w:rFonts w:ascii="Times New Roman" w:hAnsi="Times New Roman" w:cs="Times New Roman" w:hint="eastAsia"/>
          <w:szCs w:val="21"/>
        </w:rPr>
        <w:t>1/4</w:t>
      </w:r>
      <w:r w:rsidR="00073B59" w:rsidRPr="00374440">
        <w:rPr>
          <w:rFonts w:ascii="Times New Roman" w:hAnsi="Times New Roman" w:cs="Times New Roman" w:hint="eastAsia"/>
          <w:szCs w:val="21"/>
        </w:rPr>
        <w:t>波长</w:t>
      </w:r>
      <w:r w:rsidR="00964C90" w:rsidRPr="00374440">
        <w:rPr>
          <w:rFonts w:ascii="Times New Roman" w:hAnsi="Times New Roman" w:cs="Times New Roman" w:hint="eastAsia"/>
          <w:szCs w:val="21"/>
        </w:rPr>
        <w:t>相消理论产生的频移现象。</w:t>
      </w:r>
      <w:r w:rsidR="007C6F42" w:rsidRPr="00374440">
        <w:rPr>
          <w:rFonts w:ascii="Times New Roman" w:hAnsi="Times New Roman" w:cs="Times New Roman" w:hint="eastAsia"/>
          <w:szCs w:val="21"/>
        </w:rPr>
        <w:t>样品</w:t>
      </w:r>
      <w:r w:rsidR="007C6F42" w:rsidRPr="00374440">
        <w:rPr>
          <w:rFonts w:ascii="Times New Roman" w:hAnsi="Times New Roman" w:cs="Times New Roman" w:hint="eastAsia"/>
          <w:szCs w:val="21"/>
        </w:rPr>
        <w:t>S2</w:t>
      </w:r>
      <w:r w:rsidR="008A1E93" w:rsidRPr="00374440">
        <w:rPr>
          <w:rFonts w:ascii="Times New Roman" w:hAnsi="Times New Roman" w:cs="Times New Roman" w:hint="eastAsia"/>
          <w:szCs w:val="21"/>
        </w:rPr>
        <w:t>能</w:t>
      </w:r>
      <w:r w:rsidR="007C6F42" w:rsidRPr="00374440">
        <w:rPr>
          <w:rFonts w:ascii="Times New Roman" w:hAnsi="Times New Roman" w:cs="Times New Roman" w:hint="eastAsia"/>
          <w:szCs w:val="21"/>
        </w:rPr>
        <w:t>表现出优异的吸波性能，主要来源于</w:t>
      </w:r>
      <w:r w:rsidR="0004627E" w:rsidRPr="00374440">
        <w:rPr>
          <w:rFonts w:ascii="Times New Roman" w:hAnsi="Times New Roman" w:cs="Times New Roman" w:hint="eastAsia"/>
          <w:szCs w:val="21"/>
        </w:rPr>
        <w:t>：</w:t>
      </w:r>
      <w:r w:rsidR="0004627E" w:rsidRPr="00374440">
        <w:rPr>
          <w:rFonts w:ascii="Times New Roman" w:hAnsi="Times New Roman" w:cs="Times New Roman" w:hint="eastAsia"/>
          <w:szCs w:val="21"/>
        </w:rPr>
        <w:t>1</w:t>
      </w:r>
      <w:r w:rsidR="0004627E" w:rsidRPr="00374440">
        <w:rPr>
          <w:rFonts w:ascii="Times New Roman" w:hAnsi="Times New Roman" w:cs="Times New Roman" w:hint="eastAsia"/>
          <w:szCs w:val="21"/>
        </w:rPr>
        <w:t>）</w:t>
      </w:r>
      <w:bookmarkStart w:id="32" w:name="_GoBack"/>
      <w:bookmarkEnd w:id="32"/>
      <w:r w:rsidR="008A1E93" w:rsidRPr="00374440">
        <w:rPr>
          <w:rFonts w:ascii="Times New Roman" w:hAnsi="Times New Roman" w:cs="Times New Roman" w:hint="eastAsia"/>
          <w:szCs w:val="21"/>
        </w:rPr>
        <w:t>高介电常数的</w:t>
      </w:r>
      <w:r w:rsidR="008A1E93" w:rsidRPr="00374440">
        <w:rPr>
          <w:rFonts w:ascii="Times New Roman" w:hAnsi="Times New Roman" w:cs="Times New Roman" w:hint="eastAsia"/>
          <w:szCs w:val="21"/>
        </w:rPr>
        <w:t>RGO</w:t>
      </w:r>
      <w:r w:rsidR="008A1E93" w:rsidRPr="00374440">
        <w:rPr>
          <w:rFonts w:ascii="Times New Roman" w:hAnsi="Times New Roman" w:cs="Times New Roman" w:hint="eastAsia"/>
          <w:szCs w:val="21"/>
        </w:rPr>
        <w:t>可以调节介电常数的大小，从而改善阻抗匹配，使更多的电磁波进入吸波体内，拓宽吸收频带范围</w:t>
      </w:r>
      <w:r w:rsidR="0004627E" w:rsidRPr="00374440">
        <w:rPr>
          <w:rFonts w:ascii="Times New Roman" w:hAnsi="Times New Roman" w:cs="Times New Roman" w:hint="eastAsia"/>
          <w:szCs w:val="21"/>
        </w:rPr>
        <w:t>；</w:t>
      </w:r>
      <w:r w:rsidR="0004627E" w:rsidRPr="00374440">
        <w:rPr>
          <w:rFonts w:ascii="Times New Roman" w:hAnsi="Times New Roman" w:cs="Times New Roman" w:hint="eastAsia"/>
          <w:szCs w:val="21"/>
        </w:rPr>
        <w:t>2</w:t>
      </w:r>
      <w:r w:rsidR="0004627E" w:rsidRPr="00374440">
        <w:rPr>
          <w:rFonts w:ascii="Times New Roman" w:hAnsi="Times New Roman" w:cs="Times New Roman" w:hint="eastAsia"/>
          <w:szCs w:val="21"/>
        </w:rPr>
        <w:t>）</w:t>
      </w:r>
      <w:r w:rsidR="00D45DD9" w:rsidRPr="00374440">
        <w:rPr>
          <w:rFonts w:ascii="Times New Roman" w:hAnsi="Times New Roman" w:cs="Times New Roman" w:hint="eastAsia"/>
          <w:szCs w:val="21"/>
        </w:rPr>
        <w:t>化学法合成的</w:t>
      </w:r>
      <w:r w:rsidR="00D45DD9" w:rsidRPr="00374440">
        <w:rPr>
          <w:rFonts w:ascii="Times New Roman" w:hAnsi="Times New Roman" w:cs="Times New Roman" w:hint="eastAsia"/>
          <w:szCs w:val="21"/>
        </w:rPr>
        <w:t>RGO</w:t>
      </w:r>
      <w:r w:rsidR="00D45DD9" w:rsidRPr="00374440">
        <w:rPr>
          <w:rFonts w:ascii="Times New Roman" w:hAnsi="Times New Roman" w:cs="Times New Roman" w:hint="eastAsia"/>
          <w:szCs w:val="21"/>
        </w:rPr>
        <w:t>表面带有官能团以及存在缺陷，在电磁场下易产生极化</w:t>
      </w:r>
      <w:r w:rsidR="00D45DD9" w:rsidRPr="00374440">
        <w:rPr>
          <w:rFonts w:ascii="Times New Roman" w:hAnsi="Times New Roman" w:cs="Times New Roman" w:hint="eastAsia"/>
          <w:szCs w:val="21"/>
          <w:vertAlign w:val="superscript"/>
        </w:rPr>
        <w:t>[35</w:t>
      </w:r>
      <w:r w:rsidR="00952C70" w:rsidRPr="00374440">
        <w:rPr>
          <w:rFonts w:ascii="Times New Roman" w:hAnsi="Times New Roman" w:cs="Times New Roman" w:hint="eastAsia"/>
          <w:szCs w:val="21"/>
          <w:vertAlign w:val="superscript"/>
        </w:rPr>
        <w:t>-36</w:t>
      </w:r>
      <w:r w:rsidR="00D45DD9" w:rsidRPr="00374440">
        <w:rPr>
          <w:rFonts w:ascii="Times New Roman" w:hAnsi="Times New Roman" w:cs="Times New Roman" w:hint="eastAsia"/>
          <w:szCs w:val="21"/>
          <w:vertAlign w:val="superscript"/>
        </w:rPr>
        <w:t>]</w:t>
      </w:r>
      <w:r w:rsidR="0004627E" w:rsidRPr="00374440">
        <w:rPr>
          <w:rFonts w:ascii="Times New Roman" w:hAnsi="Times New Roman" w:cs="Times New Roman" w:hint="eastAsia"/>
          <w:szCs w:val="21"/>
        </w:rPr>
        <w:t>；</w:t>
      </w:r>
      <w:r w:rsidR="0004627E" w:rsidRPr="00374440">
        <w:rPr>
          <w:rFonts w:ascii="Times New Roman" w:hAnsi="Times New Roman" w:cs="Times New Roman" w:hint="eastAsia"/>
          <w:szCs w:val="21"/>
        </w:rPr>
        <w:t>3</w:t>
      </w:r>
      <w:r w:rsidR="0004627E" w:rsidRPr="00374440">
        <w:rPr>
          <w:rFonts w:ascii="Times New Roman" w:hAnsi="Times New Roman" w:cs="Times New Roman" w:hint="eastAsia"/>
          <w:szCs w:val="21"/>
        </w:rPr>
        <w:t>）</w:t>
      </w:r>
      <w:r w:rsidR="007C6F42" w:rsidRPr="00374440">
        <w:rPr>
          <w:rFonts w:ascii="Times New Roman" w:hAnsi="Times New Roman" w:cs="Times New Roman" w:hint="eastAsia"/>
          <w:szCs w:val="21"/>
        </w:rPr>
        <w:t>二维</w:t>
      </w:r>
      <w:r w:rsidR="007C6F42" w:rsidRPr="00374440">
        <w:rPr>
          <w:rFonts w:ascii="Times New Roman" w:hAnsi="Times New Roman" w:cs="Times New Roman" w:hint="eastAsia"/>
          <w:szCs w:val="21"/>
        </w:rPr>
        <w:t>RGO</w:t>
      </w:r>
      <w:r w:rsidR="007C6F42" w:rsidRPr="00374440">
        <w:rPr>
          <w:rFonts w:ascii="Times New Roman" w:hAnsi="Times New Roman" w:cs="Times New Roman" w:hint="eastAsia"/>
          <w:szCs w:val="21"/>
        </w:rPr>
        <w:t>与</w:t>
      </w:r>
      <w:r w:rsidR="007C6F42" w:rsidRPr="00374440">
        <w:rPr>
          <w:rFonts w:ascii="Times New Roman" w:hAnsi="Times New Roman" w:cs="Times New Roman" w:hint="eastAsia"/>
          <w:szCs w:val="21"/>
        </w:rPr>
        <w:t>BaTiO</w:t>
      </w:r>
      <w:r w:rsidR="007C6F42" w:rsidRPr="00374440">
        <w:rPr>
          <w:rFonts w:ascii="Times New Roman" w:hAnsi="Times New Roman" w:cs="Times New Roman" w:hint="eastAsia"/>
          <w:szCs w:val="21"/>
          <w:vertAlign w:val="subscript"/>
        </w:rPr>
        <w:t>3</w:t>
      </w:r>
      <w:r w:rsidR="007C6F42" w:rsidRPr="00374440">
        <w:rPr>
          <w:rFonts w:ascii="Times New Roman" w:hAnsi="Times New Roman" w:cs="Times New Roman" w:hint="eastAsia"/>
          <w:szCs w:val="21"/>
        </w:rPr>
        <w:t>纳米粒子构建的三维导电网络能有利于电磁波能量的</w:t>
      </w:r>
      <w:r w:rsidR="00D45DD9" w:rsidRPr="00374440">
        <w:rPr>
          <w:rFonts w:ascii="Times New Roman" w:hAnsi="Times New Roman" w:cs="Times New Roman" w:hint="eastAsia"/>
          <w:szCs w:val="21"/>
        </w:rPr>
        <w:t>转化与衰减</w:t>
      </w:r>
      <w:r w:rsidR="0004627E" w:rsidRPr="00374440">
        <w:rPr>
          <w:rFonts w:ascii="Times New Roman" w:hAnsi="Times New Roman" w:cs="Times New Roman" w:hint="eastAsia"/>
          <w:szCs w:val="21"/>
        </w:rPr>
        <w:t>；</w:t>
      </w:r>
      <w:r w:rsidR="0004627E" w:rsidRPr="00374440">
        <w:rPr>
          <w:rFonts w:ascii="Times New Roman" w:hAnsi="Times New Roman" w:cs="Times New Roman" w:hint="eastAsia"/>
          <w:szCs w:val="21"/>
        </w:rPr>
        <w:t>4</w:t>
      </w:r>
      <w:r w:rsidR="0004627E" w:rsidRPr="00374440">
        <w:rPr>
          <w:rFonts w:ascii="Times New Roman" w:hAnsi="Times New Roman" w:cs="Times New Roman" w:hint="eastAsia"/>
          <w:szCs w:val="21"/>
        </w:rPr>
        <w:t>）</w:t>
      </w:r>
      <w:r w:rsidR="007C6F42" w:rsidRPr="00374440">
        <w:rPr>
          <w:rFonts w:ascii="Times New Roman" w:hAnsi="Times New Roman" w:cs="Times New Roman" w:hint="eastAsia"/>
          <w:szCs w:val="21"/>
        </w:rPr>
        <w:t>BaTiO</w:t>
      </w:r>
      <w:r w:rsidR="007C6F42" w:rsidRPr="00374440">
        <w:rPr>
          <w:rFonts w:ascii="Times New Roman" w:hAnsi="Times New Roman" w:cs="Times New Roman" w:hint="eastAsia"/>
          <w:szCs w:val="21"/>
          <w:vertAlign w:val="subscript"/>
        </w:rPr>
        <w:t>3</w:t>
      </w:r>
      <w:r w:rsidR="007C6F42" w:rsidRPr="00374440">
        <w:rPr>
          <w:rFonts w:ascii="Times New Roman" w:hAnsi="Times New Roman" w:cs="Times New Roman" w:hint="eastAsia"/>
          <w:szCs w:val="21"/>
        </w:rPr>
        <w:t>纳米粒子与</w:t>
      </w:r>
      <w:r w:rsidR="007C6F42" w:rsidRPr="00374440">
        <w:rPr>
          <w:rFonts w:ascii="Times New Roman" w:hAnsi="Times New Roman" w:cs="Times New Roman" w:hint="eastAsia"/>
          <w:szCs w:val="21"/>
        </w:rPr>
        <w:t>RGO</w:t>
      </w:r>
      <w:r w:rsidR="007C6F42" w:rsidRPr="00374440">
        <w:rPr>
          <w:rFonts w:ascii="Times New Roman" w:hAnsi="Times New Roman" w:cs="Times New Roman" w:hint="eastAsia"/>
          <w:szCs w:val="21"/>
        </w:rPr>
        <w:t>产生的界面能有效地增加界面极化效应，</w:t>
      </w:r>
      <w:r w:rsidR="008A1E93" w:rsidRPr="00374440">
        <w:rPr>
          <w:rFonts w:ascii="Times New Roman" w:hAnsi="Times New Roman" w:cs="Times New Roman" w:hint="eastAsia"/>
          <w:szCs w:val="21"/>
        </w:rPr>
        <w:t>增加电磁波能量的吸收</w:t>
      </w:r>
      <w:r w:rsidR="00847822" w:rsidRPr="00374440">
        <w:rPr>
          <w:rFonts w:ascii="Times New Roman" w:hAnsi="Times New Roman" w:cs="Times New Roman" w:hint="eastAsia"/>
          <w:szCs w:val="21"/>
          <w:vertAlign w:val="superscript"/>
        </w:rPr>
        <w:t>[</w:t>
      </w:r>
      <w:r w:rsidR="00952C70" w:rsidRPr="00374440">
        <w:rPr>
          <w:rFonts w:ascii="Times New Roman" w:hAnsi="Times New Roman" w:cs="Times New Roman" w:hint="eastAsia"/>
          <w:szCs w:val="21"/>
          <w:vertAlign w:val="superscript"/>
        </w:rPr>
        <w:t>37</w:t>
      </w:r>
      <w:r w:rsidR="00847822" w:rsidRPr="00374440">
        <w:rPr>
          <w:rFonts w:ascii="Times New Roman" w:hAnsi="Times New Roman" w:cs="Times New Roman" w:hint="eastAsia"/>
          <w:szCs w:val="21"/>
          <w:vertAlign w:val="superscript"/>
        </w:rPr>
        <w:t>]</w:t>
      </w:r>
      <w:r w:rsidR="008A1E93" w:rsidRPr="00374440">
        <w:rPr>
          <w:rFonts w:ascii="Times New Roman" w:hAnsi="Times New Roman" w:cs="Times New Roman" w:hint="eastAsia"/>
          <w:szCs w:val="21"/>
        </w:rPr>
        <w:t>。</w:t>
      </w:r>
      <w:r w:rsidR="003D2513" w:rsidRPr="00374440">
        <w:rPr>
          <w:rFonts w:ascii="Times New Roman" w:hAnsi="Times New Roman" w:cs="Times New Roman" w:hint="eastAsia"/>
          <w:szCs w:val="21"/>
        </w:rPr>
        <w:t>表</w:t>
      </w:r>
      <w:r w:rsidR="003D2513" w:rsidRPr="00374440">
        <w:rPr>
          <w:rFonts w:ascii="Times New Roman" w:hAnsi="Times New Roman" w:cs="Times New Roman" w:hint="eastAsia"/>
          <w:szCs w:val="21"/>
        </w:rPr>
        <w:t>1</w:t>
      </w:r>
      <w:r w:rsidR="003D2513" w:rsidRPr="00374440">
        <w:rPr>
          <w:rFonts w:ascii="Times New Roman" w:hAnsi="Times New Roman" w:cs="Times New Roman" w:hint="eastAsia"/>
          <w:szCs w:val="21"/>
        </w:rPr>
        <w:t>中</w:t>
      </w:r>
      <w:r w:rsidR="003D2513" w:rsidRPr="00374440">
        <w:rPr>
          <w:rFonts w:ascii="Times New Roman" w:hAnsi="Times New Roman" w:cs="Times New Roman"/>
          <w:szCs w:val="21"/>
        </w:rPr>
        <w:t>，</w:t>
      </w:r>
      <w:r w:rsidR="003D2513" w:rsidRPr="00374440">
        <w:rPr>
          <w:rFonts w:ascii="Times New Roman" w:hAnsi="Times New Roman" w:cs="Times New Roman" w:hint="eastAsia"/>
          <w:szCs w:val="21"/>
        </w:rPr>
        <w:t>显示</w:t>
      </w:r>
      <w:r w:rsidR="003D2513" w:rsidRPr="00374440">
        <w:rPr>
          <w:rFonts w:ascii="Times New Roman" w:hAnsi="Times New Roman" w:cs="Times New Roman"/>
          <w:szCs w:val="21"/>
        </w:rPr>
        <w:t>了不同材料的微波吸收</w:t>
      </w:r>
      <w:r w:rsidR="003D2513" w:rsidRPr="00374440">
        <w:rPr>
          <w:rFonts w:ascii="Times New Roman" w:hAnsi="Times New Roman" w:cs="Times New Roman" w:hint="eastAsia"/>
          <w:szCs w:val="21"/>
        </w:rPr>
        <w:t>性能</w:t>
      </w:r>
      <w:r w:rsidR="003D2513" w:rsidRPr="00374440">
        <w:rPr>
          <w:rFonts w:ascii="Times New Roman" w:hAnsi="Times New Roman" w:cs="Times New Roman"/>
          <w:szCs w:val="21"/>
        </w:rPr>
        <w:t>，</w:t>
      </w:r>
      <w:r w:rsidR="003D2513" w:rsidRPr="00374440">
        <w:rPr>
          <w:rFonts w:ascii="Times New Roman" w:hAnsi="Times New Roman" w:cs="Times New Roman" w:hint="eastAsia"/>
          <w:szCs w:val="21"/>
        </w:rPr>
        <w:t>综合</w:t>
      </w:r>
      <w:r w:rsidR="003D2513" w:rsidRPr="00374440">
        <w:rPr>
          <w:rFonts w:ascii="Times New Roman" w:hAnsi="Times New Roman" w:cs="Times New Roman"/>
          <w:szCs w:val="21"/>
        </w:rPr>
        <w:t>对比可知，</w:t>
      </w:r>
      <w:r w:rsidR="003D2513" w:rsidRPr="00374440">
        <w:rPr>
          <w:rFonts w:ascii="Times New Roman" w:hAnsi="Times New Roman" w:cs="Times New Roman" w:hint="eastAsia"/>
          <w:szCs w:val="21"/>
        </w:rPr>
        <w:t>在</w:t>
      </w:r>
      <w:r w:rsidR="003D2513" w:rsidRPr="00374440">
        <w:rPr>
          <w:rFonts w:ascii="Times New Roman" w:hAnsi="Times New Roman" w:cs="Times New Roman"/>
          <w:szCs w:val="21"/>
        </w:rPr>
        <w:t>厚度</w:t>
      </w:r>
      <w:r w:rsidR="003D2513" w:rsidRPr="00374440">
        <w:rPr>
          <w:rFonts w:ascii="Times New Roman" w:hAnsi="Times New Roman" w:cs="Times New Roman" w:hint="eastAsia"/>
          <w:szCs w:val="21"/>
        </w:rPr>
        <w:t>较小</w:t>
      </w:r>
      <w:r w:rsidR="003D2513" w:rsidRPr="00374440">
        <w:rPr>
          <w:rFonts w:ascii="Times New Roman" w:hAnsi="Times New Roman" w:cs="Times New Roman"/>
          <w:szCs w:val="21"/>
        </w:rPr>
        <w:t>的情况</w:t>
      </w:r>
      <w:r w:rsidR="003D2513" w:rsidRPr="00374440">
        <w:rPr>
          <w:rFonts w:ascii="Times New Roman" w:hAnsi="Times New Roman" w:cs="Times New Roman" w:hint="eastAsia"/>
          <w:szCs w:val="21"/>
        </w:rPr>
        <w:t>下</w:t>
      </w:r>
      <w:r w:rsidR="003D2513" w:rsidRPr="00374440">
        <w:rPr>
          <w:rFonts w:ascii="Times New Roman" w:hAnsi="Times New Roman" w:cs="Times New Roman"/>
          <w:szCs w:val="21"/>
        </w:rPr>
        <w:t>，</w:t>
      </w:r>
      <w:r w:rsidR="003D2513" w:rsidRPr="00374440">
        <w:rPr>
          <w:rFonts w:ascii="Times New Roman" w:hAnsi="Times New Roman" w:cs="Times New Roman" w:hint="eastAsia"/>
          <w:szCs w:val="21"/>
        </w:rPr>
        <w:t>S2</w:t>
      </w:r>
      <w:r w:rsidR="003D2513" w:rsidRPr="00374440">
        <w:rPr>
          <w:rFonts w:ascii="Times New Roman" w:hAnsi="Times New Roman" w:cs="Times New Roman"/>
          <w:szCs w:val="21"/>
        </w:rPr>
        <w:t>具有较好的吸波性能。</w:t>
      </w:r>
    </w:p>
    <w:p w:rsidR="00B20365" w:rsidRPr="00374440" w:rsidRDefault="000150FB" w:rsidP="000150FB">
      <w:pPr>
        <w:spacing w:line="360" w:lineRule="auto"/>
        <w:ind w:rightChars="-94" w:right="-197" w:firstLineChars="200" w:firstLine="420"/>
        <w:contextualSpacing/>
        <w:rPr>
          <w:rFonts w:ascii="Times New Roman" w:hAnsi="Times New Roman" w:cs="Times New Roman"/>
          <w:kern w:val="0"/>
          <w:szCs w:val="21"/>
        </w:rPr>
      </w:pPr>
      <w:r w:rsidRPr="00374440">
        <w:rPr>
          <w:rFonts w:ascii="Times New Roman" w:hAnsi="Times New Roman" w:cs="Times New Roman"/>
          <w:noProof/>
          <w:kern w:val="0"/>
          <w:szCs w:val="21"/>
        </w:rPr>
        <w:drawing>
          <wp:inline distT="0" distB="0" distL="0" distR="0">
            <wp:extent cx="5274310" cy="4224668"/>
            <wp:effectExtent l="0" t="0" r="2540" b="4445"/>
            <wp:docPr id="4" name="图片 4" descr="F:\陈强论文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陈强论文\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2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4E8" w:rsidRPr="00374440" w:rsidRDefault="000E34E8" w:rsidP="000E34E8">
      <w:pPr>
        <w:jc w:val="center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图</w:t>
      </w:r>
      <w:r w:rsidR="00D6212E" w:rsidRPr="00374440">
        <w:rPr>
          <w:rFonts w:ascii="Times New Roman" w:hAnsi="Times New Roman" w:cs="Times New Roman"/>
          <w:sz w:val="18"/>
          <w:szCs w:val="18"/>
        </w:rPr>
        <w:t>4</w:t>
      </w:r>
      <w:r w:rsidR="00070E98" w:rsidRPr="00374440">
        <w:rPr>
          <w:rFonts w:ascii="Times New Roman" w:hAnsi="Times New Roman" w:cs="Times New Roman"/>
          <w:sz w:val="18"/>
          <w:szCs w:val="18"/>
        </w:rPr>
        <w:t>样品</w:t>
      </w:r>
      <w:r w:rsidR="00F300F5" w:rsidRPr="00374440">
        <w:rPr>
          <w:rFonts w:ascii="Times New Roman" w:hAnsi="Times New Roman" w:cs="Times New Roman"/>
          <w:sz w:val="18"/>
          <w:szCs w:val="18"/>
        </w:rPr>
        <w:t>S</w:t>
      </w:r>
      <w:r w:rsidR="00836CA8" w:rsidRPr="00374440">
        <w:rPr>
          <w:rFonts w:ascii="Times New Roman" w:hAnsi="Times New Roman" w:cs="Times New Roman"/>
          <w:sz w:val="18"/>
          <w:szCs w:val="18"/>
        </w:rPr>
        <w:t>0</w:t>
      </w:r>
      <w:r w:rsidRPr="00374440">
        <w:rPr>
          <w:rFonts w:ascii="Times New Roman" w:hAnsi="Times New Roman" w:cs="Times New Roman"/>
          <w:sz w:val="18"/>
          <w:szCs w:val="18"/>
        </w:rPr>
        <w:t>(</w:t>
      </w:r>
      <w:r w:rsidR="00E035EB" w:rsidRPr="00374440">
        <w:rPr>
          <w:rFonts w:ascii="Times New Roman" w:hAnsi="Times New Roman" w:cs="Times New Roman"/>
          <w:sz w:val="18"/>
          <w:szCs w:val="18"/>
        </w:rPr>
        <w:t>a</w:t>
      </w:r>
      <w:r w:rsidRPr="00374440">
        <w:rPr>
          <w:rFonts w:ascii="Times New Roman" w:hAnsi="Times New Roman" w:cs="Times New Roman"/>
          <w:sz w:val="18"/>
          <w:szCs w:val="18"/>
        </w:rPr>
        <w:t>)</w:t>
      </w:r>
      <w:r w:rsidRPr="00374440">
        <w:rPr>
          <w:rFonts w:ascii="Times New Roman" w:hAnsi="Times New Roman" w:cs="Times New Roman"/>
          <w:sz w:val="18"/>
          <w:szCs w:val="18"/>
        </w:rPr>
        <w:t>、</w:t>
      </w:r>
      <w:r w:rsidR="00F300F5" w:rsidRPr="00374440">
        <w:rPr>
          <w:rFonts w:ascii="Times New Roman" w:hAnsi="Times New Roman" w:cs="Times New Roman"/>
          <w:sz w:val="18"/>
          <w:szCs w:val="18"/>
        </w:rPr>
        <w:t>S</w:t>
      </w:r>
      <w:r w:rsidR="00836CA8" w:rsidRPr="00374440">
        <w:rPr>
          <w:rFonts w:ascii="Times New Roman" w:hAnsi="Times New Roman" w:cs="Times New Roman"/>
          <w:sz w:val="18"/>
          <w:szCs w:val="18"/>
        </w:rPr>
        <w:t>1</w:t>
      </w:r>
      <w:r w:rsidRPr="00374440">
        <w:rPr>
          <w:rFonts w:ascii="Times New Roman" w:hAnsi="Times New Roman" w:cs="Times New Roman"/>
          <w:sz w:val="18"/>
          <w:szCs w:val="18"/>
        </w:rPr>
        <w:t>(</w:t>
      </w:r>
      <w:r w:rsidR="00E035EB" w:rsidRPr="00374440">
        <w:rPr>
          <w:rFonts w:ascii="Times New Roman" w:hAnsi="Times New Roman" w:cs="Times New Roman"/>
          <w:sz w:val="18"/>
          <w:szCs w:val="18"/>
        </w:rPr>
        <w:t>b</w:t>
      </w:r>
      <w:r w:rsidRPr="00374440">
        <w:rPr>
          <w:rFonts w:ascii="Times New Roman" w:hAnsi="Times New Roman" w:cs="Times New Roman"/>
          <w:sz w:val="18"/>
          <w:szCs w:val="18"/>
        </w:rPr>
        <w:t>)</w:t>
      </w:r>
      <w:r w:rsidRPr="00374440">
        <w:rPr>
          <w:rFonts w:ascii="Times New Roman" w:hAnsi="Times New Roman" w:cs="Times New Roman"/>
          <w:sz w:val="18"/>
          <w:szCs w:val="18"/>
        </w:rPr>
        <w:t>、</w:t>
      </w:r>
      <w:r w:rsidR="00F300F5" w:rsidRPr="00374440">
        <w:rPr>
          <w:rFonts w:ascii="Times New Roman" w:hAnsi="Times New Roman" w:cs="Times New Roman"/>
          <w:sz w:val="18"/>
          <w:szCs w:val="18"/>
        </w:rPr>
        <w:t>S</w:t>
      </w:r>
      <w:r w:rsidR="00836CA8" w:rsidRPr="00374440">
        <w:rPr>
          <w:rFonts w:ascii="Times New Roman" w:hAnsi="Times New Roman" w:cs="Times New Roman"/>
          <w:sz w:val="18"/>
          <w:szCs w:val="18"/>
        </w:rPr>
        <w:t>2</w:t>
      </w:r>
      <w:r w:rsidRPr="00374440">
        <w:rPr>
          <w:rFonts w:ascii="Times New Roman" w:hAnsi="Times New Roman" w:cs="Times New Roman"/>
          <w:sz w:val="18"/>
          <w:szCs w:val="18"/>
        </w:rPr>
        <w:t>(</w:t>
      </w:r>
      <w:r w:rsidR="00E035EB" w:rsidRPr="00374440">
        <w:rPr>
          <w:rFonts w:ascii="Times New Roman" w:hAnsi="Times New Roman" w:cs="Times New Roman"/>
          <w:sz w:val="18"/>
          <w:szCs w:val="18"/>
        </w:rPr>
        <w:t>c</w:t>
      </w:r>
      <w:r w:rsidRPr="00374440">
        <w:rPr>
          <w:rFonts w:ascii="Times New Roman" w:hAnsi="Times New Roman" w:cs="Times New Roman"/>
          <w:sz w:val="18"/>
          <w:szCs w:val="18"/>
        </w:rPr>
        <w:t>)</w:t>
      </w:r>
      <w:r w:rsidRPr="00374440">
        <w:rPr>
          <w:rFonts w:ascii="Times New Roman" w:hAnsi="Times New Roman" w:cs="Times New Roman"/>
          <w:sz w:val="18"/>
          <w:szCs w:val="18"/>
        </w:rPr>
        <w:t>、</w:t>
      </w:r>
      <w:r w:rsidR="00C9086D" w:rsidRPr="00374440">
        <w:rPr>
          <w:rFonts w:ascii="Times New Roman" w:hAnsi="Times New Roman" w:cs="Times New Roman"/>
          <w:sz w:val="18"/>
          <w:szCs w:val="18"/>
        </w:rPr>
        <w:t>S</w:t>
      </w:r>
      <w:r w:rsidR="00836CA8" w:rsidRPr="00374440">
        <w:rPr>
          <w:rFonts w:ascii="Times New Roman" w:hAnsi="Times New Roman" w:cs="Times New Roman"/>
          <w:sz w:val="18"/>
          <w:szCs w:val="18"/>
        </w:rPr>
        <w:t>3</w:t>
      </w:r>
      <w:r w:rsidRPr="00374440">
        <w:rPr>
          <w:rFonts w:ascii="Times New Roman" w:hAnsi="Times New Roman" w:cs="Times New Roman"/>
          <w:sz w:val="18"/>
          <w:szCs w:val="18"/>
        </w:rPr>
        <w:t>(</w:t>
      </w:r>
      <w:r w:rsidR="00E035EB" w:rsidRPr="00374440">
        <w:rPr>
          <w:rFonts w:ascii="Times New Roman" w:hAnsi="Times New Roman" w:cs="Times New Roman"/>
          <w:sz w:val="18"/>
          <w:szCs w:val="18"/>
        </w:rPr>
        <w:t>d</w:t>
      </w:r>
      <w:r w:rsidRPr="00374440">
        <w:rPr>
          <w:rFonts w:ascii="Times New Roman" w:hAnsi="Times New Roman" w:cs="Times New Roman"/>
          <w:sz w:val="18"/>
          <w:szCs w:val="18"/>
        </w:rPr>
        <w:t>)</w:t>
      </w:r>
      <w:r w:rsidRPr="00374440">
        <w:rPr>
          <w:rFonts w:ascii="Times New Roman" w:hAnsi="Times New Roman" w:cs="Times New Roman"/>
          <w:sz w:val="18"/>
          <w:szCs w:val="18"/>
        </w:rPr>
        <w:t>反射损耗图</w:t>
      </w:r>
    </w:p>
    <w:p w:rsidR="00B20365" w:rsidRPr="00374440" w:rsidRDefault="001377D1" w:rsidP="000E34E8">
      <w:pPr>
        <w:jc w:val="center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 w:hint="eastAsia"/>
          <w:sz w:val="18"/>
          <w:szCs w:val="18"/>
        </w:rPr>
        <w:t>图</w:t>
      </w:r>
      <w:r w:rsidRPr="00374440">
        <w:rPr>
          <w:rFonts w:ascii="Times New Roman" w:hAnsi="Times New Roman" w:cs="Times New Roman" w:hint="eastAsia"/>
          <w:sz w:val="18"/>
          <w:szCs w:val="18"/>
        </w:rPr>
        <w:t>4</w:t>
      </w:r>
      <w:r w:rsidR="000E34E8" w:rsidRPr="00374440">
        <w:rPr>
          <w:rFonts w:ascii="Times New Roman" w:hAnsi="Times New Roman" w:cs="Times New Roman"/>
          <w:sz w:val="18"/>
          <w:szCs w:val="18"/>
        </w:rPr>
        <w:t xml:space="preserve"> Microwave reflection loss curves of the samples of </w:t>
      </w:r>
      <w:r w:rsidR="00F300F5" w:rsidRPr="00374440">
        <w:rPr>
          <w:rFonts w:ascii="Times New Roman" w:hAnsi="Times New Roman" w:cs="Times New Roman"/>
          <w:sz w:val="18"/>
          <w:szCs w:val="18"/>
        </w:rPr>
        <w:t>S</w:t>
      </w:r>
      <w:r w:rsidR="00836CA8" w:rsidRPr="00374440">
        <w:rPr>
          <w:rFonts w:ascii="Times New Roman" w:hAnsi="Times New Roman" w:cs="Times New Roman"/>
          <w:sz w:val="18"/>
          <w:szCs w:val="18"/>
        </w:rPr>
        <w:t>0</w:t>
      </w:r>
      <w:r w:rsidR="000E34E8" w:rsidRPr="00374440">
        <w:rPr>
          <w:rFonts w:ascii="Times New Roman" w:hAnsi="Times New Roman" w:cs="Times New Roman"/>
          <w:sz w:val="18"/>
          <w:szCs w:val="18"/>
        </w:rPr>
        <w:t xml:space="preserve"> (a)</w:t>
      </w:r>
      <w:r w:rsidR="00D6212E" w:rsidRPr="00374440">
        <w:rPr>
          <w:rFonts w:ascii="Times New Roman" w:hAnsi="Times New Roman" w:cs="Times New Roman" w:hint="eastAsia"/>
          <w:sz w:val="18"/>
          <w:szCs w:val="18"/>
        </w:rPr>
        <w:t>,</w:t>
      </w:r>
      <w:r w:rsidR="00D6212E" w:rsidRPr="00374440">
        <w:rPr>
          <w:rFonts w:ascii="Times New Roman" w:hAnsi="Times New Roman" w:cs="Times New Roman"/>
          <w:sz w:val="18"/>
          <w:szCs w:val="18"/>
        </w:rPr>
        <w:t xml:space="preserve"> </w:t>
      </w:r>
      <w:r w:rsidR="00F300F5" w:rsidRPr="00374440">
        <w:rPr>
          <w:rFonts w:ascii="Times New Roman" w:hAnsi="Times New Roman" w:cs="Times New Roman"/>
          <w:sz w:val="18"/>
          <w:szCs w:val="18"/>
        </w:rPr>
        <w:t>S</w:t>
      </w:r>
      <w:r w:rsidR="00836CA8" w:rsidRPr="00374440">
        <w:rPr>
          <w:rFonts w:ascii="Times New Roman" w:hAnsi="Times New Roman" w:cs="Times New Roman"/>
          <w:sz w:val="18"/>
          <w:szCs w:val="18"/>
        </w:rPr>
        <w:t>1</w:t>
      </w:r>
      <w:r w:rsidR="000E34E8" w:rsidRPr="00374440">
        <w:rPr>
          <w:rFonts w:ascii="Times New Roman" w:hAnsi="Times New Roman" w:cs="Times New Roman"/>
          <w:sz w:val="18"/>
          <w:szCs w:val="18"/>
        </w:rPr>
        <w:t xml:space="preserve"> (b)</w:t>
      </w:r>
      <w:r w:rsidR="00D6212E" w:rsidRPr="00374440">
        <w:rPr>
          <w:rFonts w:ascii="Times New Roman" w:hAnsi="Times New Roman" w:cs="Times New Roman"/>
          <w:sz w:val="18"/>
          <w:szCs w:val="18"/>
        </w:rPr>
        <w:t xml:space="preserve">, </w:t>
      </w:r>
      <w:r w:rsidR="00F300F5" w:rsidRPr="00374440">
        <w:rPr>
          <w:rFonts w:ascii="Times New Roman" w:hAnsi="Times New Roman" w:cs="Times New Roman"/>
          <w:sz w:val="18"/>
          <w:szCs w:val="18"/>
        </w:rPr>
        <w:t>S</w:t>
      </w:r>
      <w:r w:rsidR="00836CA8" w:rsidRPr="00374440">
        <w:rPr>
          <w:rFonts w:ascii="Times New Roman" w:hAnsi="Times New Roman" w:cs="Times New Roman"/>
          <w:sz w:val="18"/>
          <w:szCs w:val="18"/>
        </w:rPr>
        <w:t>2</w:t>
      </w:r>
      <w:r w:rsidR="000E34E8" w:rsidRPr="00374440">
        <w:rPr>
          <w:rFonts w:ascii="Times New Roman" w:hAnsi="Times New Roman" w:cs="Times New Roman"/>
          <w:sz w:val="18"/>
          <w:szCs w:val="18"/>
        </w:rPr>
        <w:t xml:space="preserve"> (c)</w:t>
      </w:r>
      <w:r w:rsidR="00D6212E" w:rsidRPr="00374440">
        <w:rPr>
          <w:rFonts w:ascii="Times New Roman" w:hAnsi="Times New Roman" w:cs="Times New Roman"/>
          <w:sz w:val="18"/>
          <w:szCs w:val="18"/>
        </w:rPr>
        <w:t xml:space="preserve">, </w:t>
      </w:r>
      <w:r w:rsidR="00836CA8" w:rsidRPr="00374440">
        <w:rPr>
          <w:rFonts w:ascii="Times New Roman" w:hAnsi="Times New Roman" w:cs="Times New Roman"/>
          <w:sz w:val="18"/>
          <w:szCs w:val="18"/>
        </w:rPr>
        <w:t>S3</w:t>
      </w:r>
      <w:r w:rsidR="000E34E8" w:rsidRPr="00374440">
        <w:rPr>
          <w:rFonts w:ascii="Times New Roman" w:hAnsi="Times New Roman" w:cs="Times New Roman"/>
          <w:sz w:val="18"/>
          <w:szCs w:val="18"/>
        </w:rPr>
        <w:t xml:space="preserve"> (d).</w:t>
      </w:r>
    </w:p>
    <w:p w:rsidR="00A147B2" w:rsidRPr="00374440" w:rsidRDefault="00A147B2" w:rsidP="0015357F">
      <w:pPr>
        <w:spacing w:line="360" w:lineRule="auto"/>
        <w:ind w:rightChars="-94" w:right="-197"/>
        <w:contextualSpacing/>
        <w:jc w:val="center"/>
        <w:rPr>
          <w:rFonts w:ascii="Times New Roman" w:hAnsi="Times New Roman" w:cs="Times New Roman"/>
          <w:szCs w:val="21"/>
        </w:rPr>
      </w:pPr>
      <w:bookmarkStart w:id="33" w:name="OLE_LINK42"/>
      <w:bookmarkStart w:id="34" w:name="OLE_LINK43"/>
    </w:p>
    <w:p w:rsidR="00D1096E" w:rsidRPr="00374440" w:rsidRDefault="00D1096E" w:rsidP="00D1096E">
      <w:pPr>
        <w:pStyle w:val="af0"/>
        <w:jc w:val="center"/>
        <w:rPr>
          <w:sz w:val="18"/>
          <w:szCs w:val="18"/>
        </w:rPr>
      </w:pPr>
      <w:r w:rsidRPr="00374440">
        <w:rPr>
          <w:sz w:val="18"/>
          <w:szCs w:val="18"/>
        </w:rPr>
        <w:t>表</w:t>
      </w:r>
      <w:r w:rsidRPr="00374440">
        <w:rPr>
          <w:sz w:val="18"/>
          <w:szCs w:val="18"/>
        </w:rPr>
        <w:t xml:space="preserve">1 </w:t>
      </w:r>
      <w:r w:rsidRPr="00374440">
        <w:rPr>
          <w:rFonts w:hint="eastAsia"/>
          <w:sz w:val="18"/>
          <w:szCs w:val="18"/>
        </w:rPr>
        <w:t>不同材料</w:t>
      </w:r>
      <w:r w:rsidRPr="00374440">
        <w:rPr>
          <w:sz w:val="18"/>
          <w:szCs w:val="18"/>
        </w:rPr>
        <w:t>的微波吸收性能</w:t>
      </w:r>
    </w:p>
    <w:p w:rsidR="00D1096E" w:rsidRPr="00374440" w:rsidRDefault="00D1096E" w:rsidP="00D1096E">
      <w:pPr>
        <w:pStyle w:val="af0"/>
        <w:jc w:val="center"/>
        <w:rPr>
          <w:sz w:val="18"/>
          <w:szCs w:val="18"/>
        </w:rPr>
      </w:pPr>
      <w:r w:rsidRPr="00374440">
        <w:rPr>
          <w:sz w:val="18"/>
          <w:szCs w:val="18"/>
        </w:rPr>
        <w:t>Tab.1 Microwave absorption properties of different materials</w:t>
      </w:r>
    </w:p>
    <w:tbl>
      <w:tblPr>
        <w:tblStyle w:val="-1"/>
        <w:tblW w:w="8647" w:type="dxa"/>
        <w:jc w:val="center"/>
        <w:tblLayout w:type="fixed"/>
        <w:tblLook w:val="04A0"/>
      </w:tblPr>
      <w:tblGrid>
        <w:gridCol w:w="2410"/>
        <w:gridCol w:w="992"/>
        <w:gridCol w:w="1560"/>
        <w:gridCol w:w="2126"/>
        <w:gridCol w:w="1559"/>
      </w:tblGrid>
      <w:tr w:rsidR="00D1096E" w:rsidRPr="00374440" w:rsidTr="0004627E">
        <w:trPr>
          <w:cnfStyle w:val="100000000000"/>
          <w:trHeight w:val="387"/>
          <w:jc w:val="center"/>
        </w:trPr>
        <w:tc>
          <w:tcPr>
            <w:cnfStyle w:val="001000000000"/>
            <w:tcW w:w="241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rPr>
                <w:rFonts w:ascii="Times New Roman" w:hAnsi="Times New Roman" w:cs="Times New Roman"/>
                <w:bCs w:val="0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</w:rPr>
              <w:t>材料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</w:rPr>
              <w:t>厚度</w:t>
            </w: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</w:rPr>
              <w:t>/mm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100000000000"/>
              <w:rPr>
                <w:rFonts w:ascii="Times New Roman" w:hAnsi="Times New Roman" w:cs="Times New Roman"/>
                <w:bCs w:val="0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</w:rPr>
              <w:t>最小反射</w:t>
            </w:r>
            <w:r w:rsidRPr="00374440">
              <w:rPr>
                <w:rFonts w:ascii="Times New Roman" w:hAnsi="Times New Roman" w:cs="Times New Roman"/>
                <w:b w:val="0"/>
                <w:color w:val="auto"/>
                <w:szCs w:val="21"/>
              </w:rPr>
              <w:t>损耗</w:t>
            </w: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</w:rPr>
              <w:t>/</w:t>
            </w:r>
            <w:r w:rsidRPr="00374440">
              <w:rPr>
                <w:rFonts w:ascii="Times New Roman" w:hAnsi="Times New Roman" w:cs="Times New Roman"/>
                <w:b w:val="0"/>
                <w:color w:val="auto"/>
                <w:szCs w:val="21"/>
              </w:rPr>
              <w:t>dB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100000000000"/>
              <w:rPr>
                <w:rFonts w:ascii="Times New Roman" w:hAnsi="Times New Roman" w:cs="Times New Roman"/>
                <w:b w:val="0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/>
                <w:b w:val="0"/>
                <w:color w:val="auto"/>
                <w:szCs w:val="21"/>
              </w:rPr>
              <w:t>反射损耗小于</w:t>
            </w:r>
            <w:r w:rsidRPr="00374440">
              <w:rPr>
                <w:rFonts w:ascii="Times New Roman" w:hAnsi="Times New Roman" w:cs="Times New Roman"/>
                <w:b w:val="0"/>
                <w:color w:val="auto"/>
                <w:szCs w:val="21"/>
              </w:rPr>
              <w:t>-10 dB</w:t>
            </w: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</w:rPr>
              <w:t>的频段宽度</w:t>
            </w: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</w:rPr>
              <w:t>/G</w:t>
            </w:r>
            <w:r w:rsidRPr="00374440">
              <w:rPr>
                <w:rFonts w:ascii="Times New Roman" w:hAnsi="Times New Roman" w:cs="Times New Roman"/>
                <w:b w:val="0"/>
                <w:color w:val="auto"/>
                <w:szCs w:val="21"/>
              </w:rPr>
              <w:t>Hz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100000000000"/>
              <w:rPr>
                <w:rFonts w:ascii="Times New Roman" w:hAnsi="Times New Roman" w:cs="Times New Roman"/>
                <w:b w:val="0"/>
                <w:bCs w:val="0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 w:val="0"/>
                <w:bCs w:val="0"/>
                <w:color w:val="auto"/>
                <w:szCs w:val="21"/>
              </w:rPr>
              <w:t>参考</w:t>
            </w:r>
            <w:r w:rsidRPr="00374440">
              <w:rPr>
                <w:rFonts w:ascii="Times New Roman" w:hAnsi="Times New Roman" w:cs="Times New Roman"/>
                <w:b w:val="0"/>
                <w:bCs w:val="0"/>
                <w:color w:val="auto"/>
                <w:szCs w:val="21"/>
              </w:rPr>
              <w:t>文献</w:t>
            </w:r>
          </w:p>
        </w:tc>
      </w:tr>
      <w:tr w:rsidR="00D1096E" w:rsidRPr="00374440" w:rsidTr="0004627E">
        <w:trPr>
          <w:trHeight w:val="376"/>
          <w:jc w:val="center"/>
        </w:trPr>
        <w:tc>
          <w:tcPr>
            <w:cnfStyle w:val="001000000000"/>
            <w:tcW w:w="2410" w:type="dxa"/>
            <w:tcBorders>
              <w:top w:val="single" w:sz="6" w:space="0" w:color="auto"/>
              <w:lef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rPr>
                <w:rFonts w:ascii="Times New Roman" w:hAnsi="Times New Roman" w:cs="Times New Roman"/>
                <w:b w:val="0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</w:rPr>
              <w:t>BaTiO</w:t>
            </w: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  <w:vertAlign w:val="subscript"/>
              </w:rPr>
              <w:t>3</w:t>
            </w: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</w:rPr>
              <w:t>纳米管</w:t>
            </w:r>
          </w:p>
        </w:tc>
        <w:tc>
          <w:tcPr>
            <w:tcW w:w="992" w:type="dxa"/>
            <w:tcBorders>
              <w:top w:val="single" w:sz="6" w:space="0" w:color="auto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/>
                <w:color w:val="auto"/>
                <w:szCs w:val="21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/>
                <w:color w:val="auto"/>
                <w:szCs w:val="21"/>
              </w:rPr>
              <w:t>-21.8</w:t>
            </w:r>
          </w:p>
        </w:tc>
        <w:tc>
          <w:tcPr>
            <w:tcW w:w="2126" w:type="dxa"/>
            <w:tcBorders>
              <w:top w:val="single" w:sz="6" w:space="0" w:color="auto"/>
              <w:left w:val="nil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/>
                <w:color w:val="auto"/>
                <w:szCs w:val="21"/>
              </w:rPr>
              <w:t>1.7</w:t>
            </w:r>
          </w:p>
        </w:tc>
        <w:tc>
          <w:tcPr>
            <w:tcW w:w="1559" w:type="dxa"/>
            <w:tcBorders>
              <w:top w:val="single" w:sz="6" w:space="0" w:color="auto"/>
              <w:lef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color w:val="auto"/>
                <w:szCs w:val="21"/>
              </w:rPr>
              <w:t>[15]</w:t>
            </w:r>
          </w:p>
        </w:tc>
      </w:tr>
      <w:tr w:rsidR="00D1096E" w:rsidRPr="00374440" w:rsidTr="00435828">
        <w:trPr>
          <w:trHeight w:val="376"/>
          <w:jc w:val="center"/>
        </w:trPr>
        <w:tc>
          <w:tcPr>
            <w:cnfStyle w:val="001000000000"/>
            <w:tcW w:w="2410" w:type="dxa"/>
            <w:tcBorders>
              <w:lef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rPr>
                <w:rFonts w:ascii="Times New Roman" w:hAnsi="Times New Roman" w:cs="Times New Roman"/>
                <w:b w:val="0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</w:rPr>
              <w:t>BaTiO</w:t>
            </w: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  <w:vertAlign w:val="subscript"/>
              </w:rPr>
              <w:t>3</w:t>
            </w: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</w:rPr>
              <w:t>纳米颗粒</w:t>
            </w:r>
          </w:p>
        </w:tc>
        <w:tc>
          <w:tcPr>
            <w:tcW w:w="992" w:type="dxa"/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/>
                <w:color w:val="auto"/>
                <w:szCs w:val="21"/>
              </w:rPr>
              <w:t>3</w:t>
            </w:r>
          </w:p>
        </w:tc>
        <w:tc>
          <w:tcPr>
            <w:tcW w:w="1560" w:type="dxa"/>
            <w:tcBorders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/>
                <w:color w:val="auto"/>
                <w:szCs w:val="21"/>
              </w:rPr>
              <w:t>-36.9</w:t>
            </w:r>
          </w:p>
        </w:tc>
        <w:tc>
          <w:tcPr>
            <w:tcW w:w="2126" w:type="dxa"/>
            <w:tcBorders>
              <w:left w:val="nil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color w:val="auto"/>
                <w:szCs w:val="21"/>
              </w:rPr>
              <w:t>2.7</w:t>
            </w:r>
          </w:p>
        </w:tc>
        <w:tc>
          <w:tcPr>
            <w:tcW w:w="1559" w:type="dxa"/>
            <w:tcBorders>
              <w:lef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color w:val="auto"/>
                <w:szCs w:val="21"/>
              </w:rPr>
              <w:t>[16]</w:t>
            </w:r>
          </w:p>
        </w:tc>
      </w:tr>
      <w:tr w:rsidR="00D1096E" w:rsidRPr="00374440" w:rsidTr="00435828">
        <w:trPr>
          <w:trHeight w:val="376"/>
          <w:jc w:val="center"/>
        </w:trPr>
        <w:tc>
          <w:tcPr>
            <w:cnfStyle w:val="001000000000"/>
            <w:tcW w:w="2410" w:type="dxa"/>
            <w:tcBorders>
              <w:left w:val="nil"/>
              <w:bottom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rPr>
                <w:rFonts w:ascii="Times New Roman" w:hAnsi="Times New Roman" w:cs="Times New Roman"/>
                <w:b w:val="0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</w:rPr>
              <w:t>RGO/</w:t>
            </w:r>
            <w:r w:rsidRPr="00374440">
              <w:rPr>
                <w:rFonts w:ascii="Times New Roman" w:hAnsi="Times New Roman" w:cs="Times New Roman" w:hint="eastAsia"/>
                <w:b w:val="0"/>
                <w:color w:val="auto"/>
                <w:szCs w:val="21"/>
              </w:rPr>
              <w:t>丁腈橡胶复合物</w:t>
            </w:r>
          </w:p>
        </w:tc>
        <w:tc>
          <w:tcPr>
            <w:tcW w:w="992" w:type="dxa"/>
            <w:tcBorders>
              <w:bottom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/>
                <w:color w:val="auto"/>
                <w:szCs w:val="21"/>
              </w:rPr>
              <w:t>3</w:t>
            </w:r>
          </w:p>
        </w:tc>
        <w:tc>
          <w:tcPr>
            <w:tcW w:w="1560" w:type="dxa"/>
            <w:tcBorders>
              <w:bottom w:val="nil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/>
                <w:color w:val="auto"/>
                <w:szCs w:val="21"/>
              </w:rPr>
              <w:t>-57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color w:val="auto"/>
                <w:szCs w:val="21"/>
              </w:rPr>
              <w:t>3.5</w:t>
            </w:r>
          </w:p>
        </w:tc>
        <w:tc>
          <w:tcPr>
            <w:tcW w:w="1559" w:type="dxa"/>
            <w:tcBorders>
              <w:left w:val="nil"/>
              <w:bottom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color w:val="auto"/>
                <w:szCs w:val="21"/>
              </w:rPr>
              <w:t>[27]</w:t>
            </w:r>
          </w:p>
        </w:tc>
      </w:tr>
      <w:tr w:rsidR="00D1096E" w:rsidRPr="00374440" w:rsidTr="00435828">
        <w:trPr>
          <w:trHeight w:val="334"/>
          <w:jc w:val="center"/>
        </w:trPr>
        <w:tc>
          <w:tcPr>
            <w:cnfStyle w:val="001000000000"/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rPr>
                <w:rFonts w:ascii="Times New Roman" w:hAnsi="Times New Roman" w:cs="Times New Roman"/>
                <w:b w:val="0"/>
                <w:bCs w:val="0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 w:val="0"/>
                <w:bCs w:val="0"/>
                <w:color w:val="auto"/>
                <w:szCs w:val="21"/>
              </w:rPr>
              <w:t>Fe</w:t>
            </w:r>
            <w:r w:rsidRPr="00374440">
              <w:rPr>
                <w:rFonts w:ascii="Times New Roman" w:hAnsi="Times New Roman" w:cs="Times New Roman" w:hint="eastAsia"/>
                <w:b w:val="0"/>
                <w:bCs w:val="0"/>
                <w:color w:val="auto"/>
                <w:szCs w:val="21"/>
                <w:vertAlign w:val="subscript"/>
              </w:rPr>
              <w:t>3</w:t>
            </w:r>
            <w:r w:rsidRPr="00374440">
              <w:rPr>
                <w:rFonts w:ascii="Times New Roman" w:hAnsi="Times New Roman" w:cs="Times New Roman" w:hint="eastAsia"/>
                <w:b w:val="0"/>
                <w:bCs w:val="0"/>
                <w:color w:val="auto"/>
                <w:szCs w:val="21"/>
              </w:rPr>
              <w:t>O</w:t>
            </w:r>
            <w:r w:rsidRPr="00374440">
              <w:rPr>
                <w:rFonts w:ascii="Times New Roman" w:hAnsi="Times New Roman" w:cs="Times New Roman" w:hint="eastAsia"/>
                <w:b w:val="0"/>
                <w:bCs w:val="0"/>
                <w:color w:val="auto"/>
                <w:szCs w:val="21"/>
                <w:vertAlign w:val="subscript"/>
              </w:rPr>
              <w:t>4</w:t>
            </w:r>
            <w:r w:rsidRPr="00374440">
              <w:rPr>
                <w:rFonts w:ascii="Times New Roman" w:hAnsi="Times New Roman" w:cs="Times New Roman" w:hint="eastAsia"/>
                <w:b w:val="0"/>
                <w:bCs w:val="0"/>
                <w:color w:val="auto"/>
                <w:szCs w:val="21"/>
              </w:rPr>
              <w:t>/RGO</w:t>
            </w:r>
            <w:r w:rsidRPr="00374440">
              <w:rPr>
                <w:rFonts w:ascii="Times New Roman" w:hAnsi="Times New Roman" w:cs="Times New Roman" w:hint="eastAsia"/>
                <w:b w:val="0"/>
                <w:bCs w:val="0"/>
                <w:color w:val="auto"/>
                <w:szCs w:val="21"/>
              </w:rPr>
              <w:t>纳米复合物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bCs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/>
                <w:bCs/>
                <w:color w:val="auto"/>
                <w:szCs w:val="21"/>
              </w:rPr>
              <w:t>3.9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bCs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/>
                <w:bCs/>
                <w:color w:val="auto"/>
                <w:szCs w:val="21"/>
              </w:rPr>
              <w:t>-44.6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bCs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Cs/>
                <w:color w:val="auto"/>
                <w:szCs w:val="21"/>
              </w:rPr>
              <w:t>4.3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bCs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Cs/>
                <w:color w:val="auto"/>
                <w:szCs w:val="21"/>
              </w:rPr>
              <w:t>[28]</w:t>
            </w:r>
          </w:p>
        </w:tc>
      </w:tr>
      <w:tr w:rsidR="00D1096E" w:rsidRPr="00374440" w:rsidTr="00435828">
        <w:trPr>
          <w:trHeight w:val="121"/>
          <w:jc w:val="center"/>
        </w:trPr>
        <w:tc>
          <w:tcPr>
            <w:cnfStyle w:val="001000000000"/>
            <w:tcW w:w="241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rPr>
                <w:rFonts w:ascii="Times New Roman" w:hAnsi="Times New Roman" w:cs="Times New Roman"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/>
                <w:b w:val="0"/>
                <w:color w:val="auto"/>
                <w:szCs w:val="21"/>
              </w:rPr>
              <w:t>S2</w:t>
            </w:r>
          </w:p>
        </w:tc>
        <w:tc>
          <w:tcPr>
            <w:tcW w:w="992" w:type="dxa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bCs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Cs/>
                <w:color w:val="auto"/>
                <w:szCs w:val="21"/>
              </w:rPr>
              <w:t>2</w:t>
            </w:r>
          </w:p>
        </w:tc>
        <w:tc>
          <w:tcPr>
            <w:tcW w:w="1560" w:type="dxa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bCs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Cs/>
                <w:color w:val="auto"/>
                <w:szCs w:val="21"/>
              </w:rPr>
              <w:t>-33.43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bCs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Cs/>
                <w:color w:val="auto"/>
                <w:szCs w:val="21"/>
              </w:rPr>
              <w:t>2.4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D1096E" w:rsidRPr="00374440" w:rsidRDefault="00D1096E" w:rsidP="00435828">
            <w:pPr>
              <w:spacing w:line="360" w:lineRule="auto"/>
              <w:ind w:rightChars="-27" w:right="-57"/>
              <w:jc w:val="center"/>
              <w:cnfStyle w:val="000000000000"/>
              <w:rPr>
                <w:rFonts w:ascii="Times New Roman" w:hAnsi="Times New Roman" w:cs="Times New Roman"/>
                <w:bCs/>
                <w:color w:val="auto"/>
                <w:szCs w:val="21"/>
              </w:rPr>
            </w:pPr>
            <w:r w:rsidRPr="00374440">
              <w:rPr>
                <w:rFonts w:ascii="Times New Roman" w:hAnsi="Times New Roman" w:cs="Times New Roman" w:hint="eastAsia"/>
                <w:bCs/>
                <w:color w:val="auto"/>
                <w:szCs w:val="21"/>
              </w:rPr>
              <w:t>本文</w:t>
            </w:r>
          </w:p>
        </w:tc>
      </w:tr>
    </w:tbl>
    <w:p w:rsidR="00D1096E" w:rsidRPr="00374440" w:rsidRDefault="00D1096E" w:rsidP="0015357F">
      <w:pPr>
        <w:spacing w:line="360" w:lineRule="auto"/>
        <w:ind w:rightChars="-94" w:right="-197"/>
        <w:contextualSpacing/>
        <w:jc w:val="center"/>
        <w:rPr>
          <w:rFonts w:ascii="Times New Roman" w:hAnsi="Times New Roman" w:cs="Times New Roman"/>
          <w:szCs w:val="21"/>
        </w:rPr>
      </w:pPr>
    </w:p>
    <w:bookmarkEnd w:id="33"/>
    <w:bookmarkEnd w:id="34"/>
    <w:p w:rsidR="00A147B2" w:rsidRPr="00374440" w:rsidRDefault="00E003AA">
      <w:pPr>
        <w:pStyle w:val="1"/>
        <w:spacing w:line="360" w:lineRule="auto"/>
        <w:ind w:rightChars="-94" w:right="-197"/>
        <w:rPr>
          <w:rFonts w:asciiTheme="majorEastAsia" w:eastAsiaTheme="majorEastAsia" w:hAnsiTheme="majorEastAsia" w:cs="Times New Roman"/>
          <w:sz w:val="32"/>
          <w:szCs w:val="32"/>
        </w:rPr>
      </w:pPr>
      <w:r w:rsidRPr="00374440">
        <w:rPr>
          <w:rFonts w:eastAsiaTheme="majorEastAsia" w:cs="Times New Roman"/>
          <w:sz w:val="32"/>
          <w:szCs w:val="32"/>
        </w:rPr>
        <w:t>3</w:t>
      </w:r>
      <w:r w:rsidR="0028252D" w:rsidRPr="00374440">
        <w:rPr>
          <w:rFonts w:eastAsiaTheme="majorEastAsia" w:cs="Times New Roman"/>
          <w:sz w:val="32"/>
          <w:szCs w:val="32"/>
        </w:rPr>
        <w:t xml:space="preserve"> </w:t>
      </w:r>
      <w:r w:rsidR="00C75D15" w:rsidRPr="00374440">
        <w:rPr>
          <w:rFonts w:asciiTheme="majorEastAsia" w:eastAsiaTheme="majorEastAsia" w:hAnsiTheme="majorEastAsia" w:cs="Times New Roman"/>
          <w:sz w:val="32"/>
          <w:szCs w:val="32"/>
        </w:rPr>
        <w:t>结</w:t>
      </w:r>
      <w:r w:rsidR="006756B3" w:rsidRPr="00374440">
        <w:rPr>
          <w:rFonts w:asciiTheme="majorEastAsia" w:eastAsiaTheme="majorEastAsia" w:hAnsiTheme="majorEastAsia" w:cs="Times New Roman" w:hint="eastAsia"/>
          <w:sz w:val="32"/>
          <w:szCs w:val="32"/>
        </w:rPr>
        <w:t xml:space="preserve">  </w:t>
      </w:r>
      <w:r w:rsidR="00C75D15" w:rsidRPr="00374440">
        <w:rPr>
          <w:rFonts w:asciiTheme="majorEastAsia" w:eastAsiaTheme="majorEastAsia" w:hAnsiTheme="majorEastAsia" w:cs="Times New Roman"/>
          <w:sz w:val="32"/>
          <w:szCs w:val="32"/>
        </w:rPr>
        <w:t>论</w:t>
      </w:r>
    </w:p>
    <w:p w:rsidR="00A147B2" w:rsidRPr="00374440" w:rsidRDefault="00EF67FA" w:rsidP="00310341">
      <w:pPr>
        <w:spacing w:line="360" w:lineRule="auto"/>
        <w:ind w:rightChars="-94" w:right="-197" w:firstLineChars="200" w:firstLine="420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kern w:val="0"/>
          <w:szCs w:val="21"/>
        </w:rPr>
        <w:t>本文采用</w:t>
      </w:r>
      <w:r w:rsidR="006756B3" w:rsidRPr="00374440">
        <w:rPr>
          <w:rFonts w:ascii="Times New Roman" w:hAnsi="Times New Roman" w:cs="Times New Roman" w:hint="eastAsia"/>
          <w:kern w:val="0"/>
          <w:szCs w:val="21"/>
        </w:rPr>
        <w:t>去离子水</w:t>
      </w:r>
      <w:r w:rsidR="00C75D15" w:rsidRPr="00374440">
        <w:rPr>
          <w:rFonts w:ascii="Times New Roman" w:hAnsi="Times New Roman" w:cs="Times New Roman"/>
          <w:kern w:val="0"/>
          <w:szCs w:val="21"/>
        </w:rPr>
        <w:t>和</w:t>
      </w:r>
      <w:r w:rsidR="006756B3" w:rsidRPr="00374440">
        <w:rPr>
          <w:rFonts w:ascii="Times New Roman" w:hAnsi="Times New Roman" w:cs="Times New Roman" w:hint="eastAsia"/>
          <w:kern w:val="0"/>
          <w:szCs w:val="21"/>
        </w:rPr>
        <w:t>乙醇</w:t>
      </w:r>
      <w:r w:rsidR="00C75D15" w:rsidRPr="00374440">
        <w:rPr>
          <w:rFonts w:ascii="Times New Roman" w:hAnsi="Times New Roman" w:cs="Times New Roman"/>
          <w:kern w:val="0"/>
          <w:szCs w:val="21"/>
        </w:rPr>
        <w:t>作为溶剂进行</w:t>
      </w:r>
      <w:r w:rsidRPr="00374440">
        <w:rPr>
          <w:rFonts w:ascii="Times New Roman" w:hAnsi="Times New Roman" w:cs="Times New Roman"/>
          <w:kern w:val="0"/>
          <w:szCs w:val="21"/>
        </w:rPr>
        <w:t>溶剂</w:t>
      </w:r>
      <w:r w:rsidR="00C75D15" w:rsidRPr="00374440">
        <w:rPr>
          <w:rFonts w:ascii="Times New Roman" w:hAnsi="Times New Roman" w:cs="Times New Roman"/>
          <w:kern w:val="0"/>
          <w:szCs w:val="21"/>
        </w:rPr>
        <w:t>热反应，成功制备出</w:t>
      </w:r>
      <w:r w:rsidR="006756B3" w:rsidRPr="00374440">
        <w:rPr>
          <w:rFonts w:ascii="Times New Roman" w:hAnsi="Times New Roman" w:cs="Times New Roman" w:hint="eastAsia"/>
          <w:kern w:val="0"/>
          <w:szCs w:val="21"/>
        </w:rPr>
        <w:t>尺寸</w:t>
      </w:r>
      <w:r w:rsidRPr="00374440">
        <w:rPr>
          <w:rFonts w:ascii="Times New Roman" w:hAnsi="Times New Roman" w:cs="Times New Roman"/>
          <w:kern w:val="0"/>
          <w:szCs w:val="21"/>
        </w:rPr>
        <w:t>大小</w:t>
      </w:r>
      <w:r w:rsidR="00C31BFC" w:rsidRPr="00374440">
        <w:rPr>
          <w:rFonts w:ascii="Times New Roman" w:hAnsi="Times New Roman" w:cs="Times New Roman"/>
          <w:kern w:val="0"/>
          <w:szCs w:val="21"/>
        </w:rPr>
        <w:t>为</w:t>
      </w:r>
      <w:r w:rsidR="00C75D15" w:rsidRPr="00374440">
        <w:rPr>
          <w:rFonts w:ascii="Times New Roman" w:hAnsi="Times New Roman" w:cs="Times New Roman"/>
          <w:kern w:val="0"/>
          <w:szCs w:val="21"/>
        </w:rPr>
        <w:t>70 nm</w:t>
      </w:r>
      <w:r w:rsidR="00CE6357" w:rsidRPr="00374440">
        <w:rPr>
          <w:rFonts w:ascii="Times New Roman" w:hAnsi="Times New Roman" w:cs="Times New Roman" w:hint="eastAsia"/>
          <w:kern w:val="0"/>
          <w:szCs w:val="21"/>
        </w:rPr>
        <w:t>的</w:t>
      </w:r>
      <w:r w:rsidR="00C75D15" w:rsidRPr="00374440">
        <w:rPr>
          <w:rFonts w:ascii="Times New Roman" w:hAnsi="Times New Roman" w:cs="Times New Roman"/>
          <w:kern w:val="0"/>
          <w:szCs w:val="21"/>
        </w:rPr>
        <w:t>BaTiO</w:t>
      </w:r>
      <w:r w:rsidR="00C75D15" w:rsidRPr="00374440"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 w:rsidR="00C75D15" w:rsidRPr="00374440">
        <w:rPr>
          <w:rFonts w:ascii="Times New Roman" w:hAnsi="Times New Roman" w:cs="Times New Roman"/>
          <w:kern w:val="0"/>
          <w:szCs w:val="21"/>
        </w:rPr>
        <w:t>纳米颗粒</w:t>
      </w:r>
      <w:r w:rsidRPr="00374440">
        <w:rPr>
          <w:rFonts w:ascii="Times New Roman" w:hAnsi="Times New Roman" w:cs="Times New Roman"/>
          <w:kern w:val="0"/>
          <w:szCs w:val="21"/>
        </w:rPr>
        <w:t>。利用</w:t>
      </w:r>
      <w:r w:rsidR="009643F0" w:rsidRPr="00374440">
        <w:rPr>
          <w:rFonts w:ascii="Times New Roman" w:hAnsi="Times New Roman" w:cs="Times New Roman"/>
          <w:kern w:val="0"/>
          <w:szCs w:val="21"/>
        </w:rPr>
        <w:t>CTAB</w:t>
      </w:r>
      <w:r w:rsidRPr="00374440">
        <w:rPr>
          <w:rFonts w:ascii="Times New Roman" w:hAnsi="Times New Roman" w:cs="Times New Roman"/>
          <w:kern w:val="0"/>
          <w:szCs w:val="21"/>
        </w:rPr>
        <w:t>和</w:t>
      </w:r>
      <w:r w:rsidR="00C75D15" w:rsidRPr="00374440">
        <w:rPr>
          <w:rFonts w:ascii="Times New Roman" w:hAnsi="Times New Roman" w:cs="Times New Roman"/>
          <w:kern w:val="0"/>
          <w:szCs w:val="21"/>
        </w:rPr>
        <w:t>乙二胺</w:t>
      </w:r>
      <w:r w:rsidRPr="00374440">
        <w:rPr>
          <w:rFonts w:ascii="Times New Roman" w:hAnsi="Times New Roman" w:cs="Times New Roman"/>
          <w:kern w:val="0"/>
          <w:szCs w:val="21"/>
        </w:rPr>
        <w:t>作为</w:t>
      </w:r>
      <w:r w:rsidR="00C75D15" w:rsidRPr="00374440">
        <w:rPr>
          <w:rFonts w:ascii="Times New Roman" w:hAnsi="Times New Roman" w:cs="Times New Roman"/>
          <w:kern w:val="0"/>
          <w:szCs w:val="21"/>
        </w:rPr>
        <w:t>表面活性剂，</w:t>
      </w:r>
      <w:r w:rsidR="00D6212E" w:rsidRPr="00374440">
        <w:rPr>
          <w:rFonts w:ascii="Times New Roman" w:hAnsi="Times New Roman" w:cs="Times New Roman"/>
          <w:kern w:val="0"/>
          <w:szCs w:val="21"/>
        </w:rPr>
        <w:t>将不同质量</w:t>
      </w:r>
      <w:r w:rsidR="006756B3" w:rsidRPr="00374440">
        <w:rPr>
          <w:rFonts w:ascii="Times New Roman" w:hAnsi="Times New Roman" w:cs="Times New Roman" w:hint="eastAsia"/>
          <w:kern w:val="0"/>
          <w:szCs w:val="21"/>
        </w:rPr>
        <w:t>比</w:t>
      </w:r>
      <w:r w:rsidR="006756B3" w:rsidRPr="00374440">
        <w:rPr>
          <w:rFonts w:ascii="Times New Roman" w:hAnsi="Times New Roman" w:cs="Times New Roman"/>
          <w:kern w:val="0"/>
          <w:szCs w:val="21"/>
        </w:rPr>
        <w:t>的</w:t>
      </w:r>
      <w:r w:rsidR="00D6212E" w:rsidRPr="00374440">
        <w:rPr>
          <w:rFonts w:ascii="Times New Roman" w:hAnsi="Times New Roman" w:cs="Times New Roman"/>
          <w:kern w:val="0"/>
          <w:szCs w:val="21"/>
        </w:rPr>
        <w:t>BaTiO</w:t>
      </w:r>
      <w:r w:rsidR="00D6212E" w:rsidRPr="00374440"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 w:rsidR="00D6212E" w:rsidRPr="00374440">
        <w:rPr>
          <w:rFonts w:ascii="Times New Roman" w:hAnsi="Times New Roman" w:cs="Times New Roman"/>
          <w:kern w:val="0"/>
          <w:szCs w:val="21"/>
        </w:rPr>
        <w:t>纳米颗粒与</w:t>
      </w:r>
      <w:r w:rsidR="00D6212E" w:rsidRPr="00374440">
        <w:rPr>
          <w:rFonts w:ascii="Times New Roman" w:hAnsi="Times New Roman" w:cs="Times New Roman"/>
          <w:kern w:val="0"/>
          <w:szCs w:val="21"/>
        </w:rPr>
        <w:t>GO</w:t>
      </w:r>
      <w:r w:rsidR="00D6212E" w:rsidRPr="00374440">
        <w:rPr>
          <w:rFonts w:ascii="Times New Roman" w:hAnsi="Times New Roman" w:cs="Times New Roman"/>
          <w:kern w:val="0"/>
          <w:szCs w:val="21"/>
        </w:rPr>
        <w:t>复合</w:t>
      </w:r>
      <w:r w:rsidR="006756B3" w:rsidRPr="00374440">
        <w:rPr>
          <w:rFonts w:ascii="Times New Roman" w:hAnsi="Times New Roman" w:cs="Times New Roman"/>
          <w:kern w:val="0"/>
          <w:szCs w:val="21"/>
        </w:rPr>
        <w:t>并</w:t>
      </w:r>
      <w:r w:rsidR="006756B3" w:rsidRPr="00374440">
        <w:rPr>
          <w:rFonts w:ascii="Times New Roman" w:hAnsi="Times New Roman" w:cs="Times New Roman" w:hint="eastAsia"/>
          <w:kern w:val="0"/>
          <w:szCs w:val="21"/>
        </w:rPr>
        <w:t>在</w:t>
      </w:r>
      <w:r w:rsidRPr="00374440">
        <w:rPr>
          <w:rFonts w:ascii="Times New Roman" w:hAnsi="Times New Roman" w:cs="Times New Roman"/>
          <w:kern w:val="0"/>
          <w:szCs w:val="21"/>
        </w:rPr>
        <w:t>氩气气氛中</w:t>
      </w:r>
      <w:r w:rsidR="00C75D15" w:rsidRPr="00374440">
        <w:rPr>
          <w:rFonts w:ascii="Times New Roman" w:hAnsi="Times New Roman" w:cs="Times New Roman"/>
          <w:kern w:val="0"/>
          <w:szCs w:val="21"/>
        </w:rPr>
        <w:t>煅烧</w:t>
      </w:r>
      <w:r w:rsidR="00B2686E" w:rsidRPr="00374440">
        <w:rPr>
          <w:rFonts w:ascii="Times New Roman" w:hAnsi="Times New Roman" w:cs="Times New Roman"/>
          <w:kern w:val="0"/>
          <w:szCs w:val="21"/>
        </w:rPr>
        <w:t>120</w:t>
      </w:r>
      <w:r w:rsidR="00B50702" w:rsidRPr="00374440">
        <w:rPr>
          <w:rFonts w:ascii="Times New Roman" w:hAnsi="Times New Roman" w:cs="Times New Roman"/>
          <w:kern w:val="0"/>
          <w:szCs w:val="21"/>
        </w:rPr>
        <w:t xml:space="preserve"> </w:t>
      </w:r>
      <w:r w:rsidR="00B2686E" w:rsidRPr="00374440">
        <w:rPr>
          <w:rFonts w:ascii="Times New Roman" w:hAnsi="Times New Roman" w:cs="Times New Roman"/>
          <w:kern w:val="0"/>
          <w:szCs w:val="21"/>
        </w:rPr>
        <w:t>min</w:t>
      </w:r>
      <w:r w:rsidRPr="00374440">
        <w:rPr>
          <w:rFonts w:ascii="Times New Roman" w:hAnsi="Times New Roman" w:cs="Times New Roman"/>
          <w:kern w:val="0"/>
          <w:szCs w:val="21"/>
        </w:rPr>
        <w:t>后</w:t>
      </w:r>
      <w:r w:rsidR="00D6212E" w:rsidRPr="00374440">
        <w:rPr>
          <w:rFonts w:ascii="Times New Roman" w:hAnsi="Times New Roman" w:cs="Times New Roman"/>
          <w:kern w:val="0"/>
          <w:szCs w:val="21"/>
        </w:rPr>
        <w:t>得到</w:t>
      </w:r>
      <w:r w:rsidR="00D6212E" w:rsidRPr="00374440">
        <w:rPr>
          <w:rFonts w:ascii="Times New Roman" w:hAnsi="Times New Roman" w:cs="Times New Roman"/>
          <w:kern w:val="0"/>
          <w:szCs w:val="21"/>
        </w:rPr>
        <w:t>BaTiO</w:t>
      </w:r>
      <w:r w:rsidR="00D6212E" w:rsidRPr="00374440"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 w:rsidR="00D6212E" w:rsidRPr="00374440">
        <w:rPr>
          <w:rFonts w:ascii="Times New Roman" w:hAnsi="Times New Roman" w:cs="Times New Roman"/>
          <w:kern w:val="0"/>
          <w:szCs w:val="21"/>
        </w:rPr>
        <w:t>/RGO</w:t>
      </w:r>
      <w:r w:rsidR="00D6212E" w:rsidRPr="00374440">
        <w:rPr>
          <w:rFonts w:ascii="Times New Roman" w:hAnsi="Times New Roman" w:cs="Times New Roman"/>
          <w:kern w:val="0"/>
          <w:szCs w:val="21"/>
        </w:rPr>
        <w:t>纳米复合物</w:t>
      </w:r>
      <w:r w:rsidRPr="00374440">
        <w:rPr>
          <w:rFonts w:ascii="Times New Roman" w:hAnsi="Times New Roman" w:cs="Times New Roman"/>
          <w:kern w:val="0"/>
          <w:szCs w:val="21"/>
        </w:rPr>
        <w:t>。</w:t>
      </w:r>
      <w:r w:rsidR="001C53E5" w:rsidRPr="00374440">
        <w:rPr>
          <w:rFonts w:ascii="Times New Roman" w:hAnsi="Times New Roman" w:cs="Times New Roman" w:hint="eastAsia"/>
          <w:kern w:val="0"/>
          <w:szCs w:val="21"/>
        </w:rPr>
        <w:t>研究</w:t>
      </w:r>
      <w:r w:rsidR="001C53E5" w:rsidRPr="00374440">
        <w:rPr>
          <w:rFonts w:ascii="Times New Roman" w:hAnsi="Times New Roman" w:cs="Times New Roman"/>
          <w:kern w:val="0"/>
          <w:szCs w:val="21"/>
        </w:rPr>
        <w:t>发现</w:t>
      </w:r>
      <w:r w:rsidR="00D6212E" w:rsidRPr="00374440">
        <w:rPr>
          <w:rFonts w:ascii="Times New Roman" w:hAnsi="Times New Roman" w:cs="Times New Roman"/>
          <w:kern w:val="0"/>
          <w:szCs w:val="21"/>
        </w:rPr>
        <w:t>通过改变加入</w:t>
      </w:r>
      <w:r w:rsidR="006756B3" w:rsidRPr="00374440">
        <w:rPr>
          <w:rFonts w:ascii="Times New Roman" w:hAnsi="Times New Roman" w:cs="Times New Roman" w:hint="eastAsia"/>
          <w:kern w:val="0"/>
          <w:szCs w:val="21"/>
        </w:rPr>
        <w:t>的</w:t>
      </w:r>
      <w:r w:rsidR="006756B3" w:rsidRPr="00374440">
        <w:rPr>
          <w:rFonts w:ascii="Times New Roman" w:hAnsi="Times New Roman" w:cs="Times New Roman"/>
          <w:kern w:val="0"/>
          <w:szCs w:val="21"/>
        </w:rPr>
        <w:t>BaTiO</w:t>
      </w:r>
      <w:r w:rsidR="006756B3" w:rsidRPr="00374440"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 w:rsidR="006756B3" w:rsidRPr="00374440">
        <w:rPr>
          <w:rFonts w:ascii="Times New Roman" w:hAnsi="Times New Roman" w:cs="Times New Roman" w:hint="eastAsia"/>
          <w:kern w:val="0"/>
          <w:szCs w:val="21"/>
        </w:rPr>
        <w:t>和</w:t>
      </w:r>
      <w:r w:rsidR="001C53E5" w:rsidRPr="00374440">
        <w:rPr>
          <w:rFonts w:ascii="Times New Roman" w:hAnsi="Times New Roman" w:cs="Times New Roman"/>
          <w:kern w:val="0"/>
          <w:szCs w:val="21"/>
        </w:rPr>
        <w:t>GO</w:t>
      </w:r>
      <w:r w:rsidR="00D6212E" w:rsidRPr="00374440">
        <w:rPr>
          <w:rFonts w:ascii="Times New Roman" w:hAnsi="Times New Roman" w:cs="Times New Roman"/>
          <w:kern w:val="0"/>
          <w:szCs w:val="21"/>
        </w:rPr>
        <w:t>的质量</w:t>
      </w:r>
      <w:r w:rsidR="001C53E5" w:rsidRPr="00374440">
        <w:rPr>
          <w:rFonts w:ascii="Times New Roman" w:hAnsi="Times New Roman" w:cs="Times New Roman" w:hint="eastAsia"/>
          <w:kern w:val="0"/>
          <w:szCs w:val="21"/>
        </w:rPr>
        <w:t>比</w:t>
      </w:r>
      <w:r w:rsidR="00D6212E" w:rsidRPr="00374440">
        <w:rPr>
          <w:rFonts w:ascii="Times New Roman" w:hAnsi="Times New Roman" w:cs="Times New Roman"/>
          <w:kern w:val="0"/>
          <w:szCs w:val="21"/>
        </w:rPr>
        <w:t>，</w:t>
      </w:r>
      <w:r w:rsidR="001C53E5" w:rsidRPr="00374440">
        <w:rPr>
          <w:rFonts w:ascii="Times New Roman" w:hAnsi="Times New Roman" w:cs="Times New Roman" w:hint="eastAsia"/>
          <w:kern w:val="0"/>
          <w:szCs w:val="21"/>
        </w:rPr>
        <w:t>可以</w:t>
      </w:r>
      <w:r w:rsidR="00D6212E" w:rsidRPr="00374440">
        <w:rPr>
          <w:rFonts w:ascii="Times New Roman" w:hAnsi="Times New Roman" w:cs="Times New Roman"/>
          <w:kern w:val="0"/>
          <w:szCs w:val="21"/>
        </w:rPr>
        <w:t>调控</w:t>
      </w:r>
      <w:r w:rsidR="00D06033" w:rsidRPr="00374440">
        <w:rPr>
          <w:rFonts w:ascii="Times New Roman" w:hAnsi="Times New Roman" w:cs="Times New Roman"/>
          <w:kern w:val="0"/>
          <w:szCs w:val="21"/>
        </w:rPr>
        <w:t>BaTiO</w:t>
      </w:r>
      <w:r w:rsidR="00D06033" w:rsidRPr="00374440">
        <w:rPr>
          <w:rFonts w:ascii="Times New Roman" w:hAnsi="Times New Roman" w:cs="Times New Roman"/>
          <w:kern w:val="0"/>
          <w:szCs w:val="21"/>
          <w:vertAlign w:val="subscript"/>
        </w:rPr>
        <w:t>3</w:t>
      </w:r>
      <w:r w:rsidR="00D06033" w:rsidRPr="00374440">
        <w:rPr>
          <w:rFonts w:ascii="Times New Roman" w:hAnsi="Times New Roman" w:cs="Times New Roman"/>
          <w:kern w:val="0"/>
          <w:szCs w:val="21"/>
        </w:rPr>
        <w:t>/RGO</w:t>
      </w:r>
      <w:r w:rsidR="00D06033" w:rsidRPr="00374440">
        <w:rPr>
          <w:rFonts w:ascii="Times New Roman" w:hAnsi="Times New Roman" w:cs="Times New Roman"/>
          <w:kern w:val="0"/>
          <w:szCs w:val="21"/>
        </w:rPr>
        <w:t>纳米复合物</w:t>
      </w:r>
      <w:r w:rsidR="00D6212E" w:rsidRPr="00374440">
        <w:rPr>
          <w:rFonts w:ascii="Times New Roman" w:hAnsi="Times New Roman" w:cs="Times New Roman"/>
          <w:kern w:val="0"/>
          <w:szCs w:val="21"/>
        </w:rPr>
        <w:t>复介电常数的大小</w:t>
      </w:r>
      <w:r w:rsidR="007C0CE9" w:rsidRPr="00374440">
        <w:rPr>
          <w:rFonts w:ascii="Times New Roman" w:hAnsi="Times New Roman" w:cs="Times New Roman"/>
          <w:kern w:val="0"/>
          <w:szCs w:val="21"/>
        </w:rPr>
        <w:t>和介电损耗正切值</w:t>
      </w:r>
      <w:r w:rsidR="00D6212E" w:rsidRPr="00374440">
        <w:rPr>
          <w:rFonts w:ascii="Times New Roman" w:hAnsi="Times New Roman" w:cs="Times New Roman"/>
          <w:kern w:val="0"/>
          <w:szCs w:val="21"/>
        </w:rPr>
        <w:t>。</w:t>
      </w:r>
      <w:r w:rsidR="002050C0" w:rsidRPr="00374440">
        <w:rPr>
          <w:rFonts w:ascii="Times New Roman" w:hAnsi="Times New Roman" w:cs="Times New Roman" w:hint="eastAsia"/>
          <w:szCs w:val="21"/>
        </w:rPr>
        <w:t>当制</w:t>
      </w:r>
      <w:r w:rsidR="0004627E" w:rsidRPr="00374440">
        <w:rPr>
          <w:rFonts w:ascii="Times New Roman" w:hAnsi="Times New Roman" w:cs="Times New Roman" w:hint="eastAsia"/>
          <w:szCs w:val="21"/>
        </w:rPr>
        <w:t>备</w:t>
      </w:r>
      <w:r w:rsidR="002050C0" w:rsidRPr="00374440">
        <w:rPr>
          <w:rFonts w:ascii="Times New Roman" w:hAnsi="Times New Roman" w:cs="Times New Roman" w:hint="eastAsia"/>
          <w:szCs w:val="21"/>
        </w:rPr>
        <w:t>的</w:t>
      </w:r>
      <w:r w:rsidR="002050C0" w:rsidRPr="00374440">
        <w:rPr>
          <w:rFonts w:ascii="Times New Roman" w:hAnsi="Times New Roman" w:cs="Times New Roman" w:hint="eastAsia"/>
          <w:szCs w:val="21"/>
        </w:rPr>
        <w:t>BaTiO</w:t>
      </w:r>
      <w:r w:rsidR="002050C0" w:rsidRPr="00374440">
        <w:rPr>
          <w:rFonts w:ascii="Times New Roman" w:hAnsi="Times New Roman" w:cs="Times New Roman" w:hint="eastAsia"/>
          <w:szCs w:val="21"/>
          <w:vertAlign w:val="subscript"/>
        </w:rPr>
        <w:t>3</w:t>
      </w:r>
      <w:r w:rsidR="002050C0" w:rsidRPr="00374440">
        <w:rPr>
          <w:rFonts w:ascii="Times New Roman" w:hAnsi="Times New Roman" w:cs="Times New Roman" w:hint="eastAsia"/>
          <w:szCs w:val="21"/>
        </w:rPr>
        <w:t>/RGO</w:t>
      </w:r>
      <w:r w:rsidR="002050C0" w:rsidRPr="00374440">
        <w:rPr>
          <w:rFonts w:ascii="Times New Roman" w:hAnsi="Times New Roman" w:cs="Times New Roman" w:hint="eastAsia"/>
          <w:szCs w:val="21"/>
        </w:rPr>
        <w:t>纳米复合物中</w:t>
      </w:r>
      <w:r w:rsidR="002050C0" w:rsidRPr="00374440">
        <w:rPr>
          <w:rFonts w:ascii="Times New Roman" w:hAnsi="Times New Roman" w:cs="Times New Roman" w:hint="eastAsia"/>
          <w:szCs w:val="21"/>
        </w:rPr>
        <w:t>BaTiO</w:t>
      </w:r>
      <w:r w:rsidR="002050C0" w:rsidRPr="00374440">
        <w:rPr>
          <w:rFonts w:ascii="Times New Roman" w:hAnsi="Times New Roman" w:cs="Times New Roman" w:hint="eastAsia"/>
          <w:szCs w:val="21"/>
          <w:vertAlign w:val="subscript"/>
        </w:rPr>
        <w:t>3</w:t>
      </w:r>
      <w:r w:rsidR="002050C0" w:rsidRPr="00374440">
        <w:rPr>
          <w:rFonts w:ascii="Times New Roman" w:hAnsi="Times New Roman" w:cs="Times New Roman" w:hint="eastAsia"/>
          <w:szCs w:val="21"/>
        </w:rPr>
        <w:t>的质量分数为</w:t>
      </w:r>
      <w:r w:rsidR="002050C0" w:rsidRPr="00374440">
        <w:rPr>
          <w:rFonts w:ascii="Times New Roman" w:hAnsi="Times New Roman" w:cs="Times New Roman" w:hint="eastAsia"/>
          <w:szCs w:val="21"/>
        </w:rPr>
        <w:t>80%</w:t>
      </w:r>
      <w:r w:rsidR="002050C0" w:rsidRPr="00374440">
        <w:rPr>
          <w:rFonts w:ascii="Times New Roman" w:hAnsi="Times New Roman" w:cs="Times New Roman" w:hint="eastAsia"/>
          <w:szCs w:val="21"/>
        </w:rPr>
        <w:t>时，纳米复合物展现了良好的微波吸收性能</w:t>
      </w:r>
      <w:r w:rsidR="002050C0" w:rsidRPr="00374440">
        <w:rPr>
          <w:rFonts w:ascii="Times New Roman" w:hAnsi="Times New Roman" w:cs="Times New Roman" w:hint="eastAsia"/>
          <w:kern w:val="0"/>
          <w:szCs w:val="21"/>
        </w:rPr>
        <w:t>。</w:t>
      </w:r>
      <w:r w:rsidR="004420F0" w:rsidRPr="00374440">
        <w:rPr>
          <w:rFonts w:ascii="Times New Roman" w:hAnsi="Times New Roman" w:cs="Times New Roman" w:hint="eastAsia"/>
          <w:kern w:val="0"/>
          <w:szCs w:val="21"/>
        </w:rPr>
        <w:t>当其</w:t>
      </w:r>
      <w:r w:rsidR="001C53E5" w:rsidRPr="00374440">
        <w:rPr>
          <w:rFonts w:ascii="Times New Roman" w:hAnsi="Times New Roman" w:cs="Times New Roman"/>
          <w:kern w:val="0"/>
          <w:szCs w:val="21"/>
        </w:rPr>
        <w:t>厚度</w:t>
      </w:r>
      <w:r w:rsidR="00A456CA" w:rsidRPr="00374440">
        <w:rPr>
          <w:rFonts w:ascii="Times New Roman" w:hAnsi="Times New Roman" w:cs="Times New Roman"/>
          <w:szCs w:val="21"/>
        </w:rPr>
        <w:t>为</w:t>
      </w:r>
      <w:r w:rsidR="00A456CA" w:rsidRPr="00374440">
        <w:rPr>
          <w:rFonts w:ascii="Times New Roman" w:hAnsi="Times New Roman" w:cs="Times New Roman"/>
          <w:szCs w:val="21"/>
        </w:rPr>
        <w:t>2.0 mm</w:t>
      </w:r>
      <w:r w:rsidR="004420F0" w:rsidRPr="00374440">
        <w:rPr>
          <w:rFonts w:ascii="Times New Roman" w:hAnsi="Times New Roman" w:cs="Times New Roman" w:hint="eastAsia"/>
          <w:szCs w:val="21"/>
        </w:rPr>
        <w:t>时，</w:t>
      </w:r>
      <w:r w:rsidR="00A456CA" w:rsidRPr="00374440">
        <w:rPr>
          <w:rFonts w:ascii="Times New Roman" w:hAnsi="Times New Roman" w:cs="Times New Roman"/>
          <w:szCs w:val="21"/>
        </w:rPr>
        <w:t>BaTiO</w:t>
      </w:r>
      <w:r w:rsidR="00A456CA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A456CA" w:rsidRPr="00374440">
        <w:rPr>
          <w:rFonts w:ascii="Times New Roman" w:hAnsi="Times New Roman" w:cs="Times New Roman"/>
          <w:szCs w:val="21"/>
        </w:rPr>
        <w:t>/RGO</w:t>
      </w:r>
      <w:r w:rsidR="00A456CA" w:rsidRPr="00374440">
        <w:rPr>
          <w:rFonts w:ascii="Times New Roman" w:hAnsi="Times New Roman" w:cs="Times New Roman"/>
          <w:szCs w:val="21"/>
        </w:rPr>
        <w:t>纳米复合物在频率为</w:t>
      </w:r>
      <w:r w:rsidR="00A456CA" w:rsidRPr="00374440">
        <w:rPr>
          <w:rFonts w:ascii="Times New Roman" w:hAnsi="Times New Roman" w:cs="Times New Roman"/>
          <w:szCs w:val="21"/>
        </w:rPr>
        <w:t>10.48 GHz</w:t>
      </w:r>
      <w:r w:rsidR="00A456CA" w:rsidRPr="00374440">
        <w:rPr>
          <w:rFonts w:ascii="Times New Roman" w:hAnsi="Times New Roman" w:cs="Times New Roman"/>
          <w:szCs w:val="21"/>
        </w:rPr>
        <w:t>处的反射损耗达到为</w:t>
      </w:r>
      <w:r w:rsidR="00A456CA" w:rsidRPr="00374440">
        <w:rPr>
          <w:rFonts w:ascii="Times New Roman" w:hAnsi="Times New Roman" w:cs="Times New Roman"/>
          <w:szCs w:val="21"/>
        </w:rPr>
        <w:t>-33.43 dB</w:t>
      </w:r>
      <w:r w:rsidR="001C53E5" w:rsidRPr="00374440">
        <w:rPr>
          <w:rFonts w:ascii="Times New Roman" w:hAnsi="Times New Roman" w:cs="Times New Roman"/>
          <w:szCs w:val="21"/>
        </w:rPr>
        <w:t>，且</w:t>
      </w:r>
      <w:r w:rsidR="00A456CA" w:rsidRPr="00374440">
        <w:rPr>
          <w:rFonts w:ascii="Times New Roman" w:hAnsi="Times New Roman" w:cs="Times New Roman"/>
          <w:szCs w:val="21"/>
        </w:rPr>
        <w:t>在</w:t>
      </w:r>
      <w:r w:rsidR="00A456CA" w:rsidRPr="00374440">
        <w:rPr>
          <w:rFonts w:ascii="Times New Roman" w:hAnsi="Times New Roman" w:cs="Times New Roman"/>
          <w:szCs w:val="21"/>
        </w:rPr>
        <w:t>9.20</w:t>
      </w:r>
      <w:r w:rsidR="004420F0" w:rsidRPr="00374440">
        <w:rPr>
          <w:rFonts w:ascii="Times New Roman" w:hAnsi="Times New Roman" w:cs="Times New Roman" w:hint="eastAsia"/>
          <w:szCs w:val="21"/>
        </w:rPr>
        <w:t>~</w:t>
      </w:r>
      <w:r w:rsidR="00A456CA" w:rsidRPr="00374440">
        <w:rPr>
          <w:rFonts w:ascii="Times New Roman" w:hAnsi="Times New Roman" w:cs="Times New Roman"/>
          <w:szCs w:val="21"/>
        </w:rPr>
        <w:t>11.60 GHz</w:t>
      </w:r>
      <w:r w:rsidR="00A456CA" w:rsidRPr="00374440">
        <w:rPr>
          <w:rFonts w:ascii="Times New Roman" w:hAnsi="Times New Roman" w:cs="Times New Roman"/>
          <w:szCs w:val="21"/>
        </w:rPr>
        <w:t>的频段内</w:t>
      </w:r>
      <w:r w:rsidR="00104C84" w:rsidRPr="00374440">
        <w:rPr>
          <w:rFonts w:ascii="Times New Roman" w:hAnsi="Times New Roman" w:cs="Times New Roman" w:hint="eastAsia"/>
          <w:szCs w:val="21"/>
        </w:rPr>
        <w:t>的</w:t>
      </w:r>
      <w:r w:rsidR="00A456CA" w:rsidRPr="00374440">
        <w:rPr>
          <w:rFonts w:ascii="Times New Roman" w:hAnsi="Times New Roman" w:cs="Times New Roman"/>
          <w:szCs w:val="21"/>
        </w:rPr>
        <w:t>反射损耗小于</w:t>
      </w:r>
      <w:r w:rsidR="00A456CA" w:rsidRPr="00374440">
        <w:rPr>
          <w:rFonts w:ascii="Times New Roman" w:hAnsi="Times New Roman" w:cs="Times New Roman"/>
          <w:szCs w:val="21"/>
        </w:rPr>
        <w:t>-10 dB</w:t>
      </w:r>
      <w:r w:rsidR="00C31BFC" w:rsidRPr="00374440">
        <w:rPr>
          <w:rFonts w:ascii="Times New Roman" w:hAnsi="Times New Roman" w:cs="Times New Roman"/>
          <w:kern w:val="0"/>
          <w:szCs w:val="21"/>
        </w:rPr>
        <w:t>。</w:t>
      </w:r>
      <w:r w:rsidR="004420F0" w:rsidRPr="00374440">
        <w:rPr>
          <w:rFonts w:ascii="Times New Roman" w:hAnsi="Times New Roman" w:cs="Times New Roman" w:hint="eastAsia"/>
          <w:kern w:val="0"/>
          <w:szCs w:val="21"/>
        </w:rPr>
        <w:t>实验结果</w:t>
      </w:r>
      <w:r w:rsidR="004420F0" w:rsidRPr="00374440">
        <w:rPr>
          <w:rFonts w:ascii="Times New Roman" w:hAnsi="Times New Roman" w:cs="Times New Roman"/>
          <w:kern w:val="0"/>
          <w:szCs w:val="21"/>
        </w:rPr>
        <w:t>表明，</w:t>
      </w:r>
      <w:r w:rsidR="004420F0" w:rsidRPr="00374440">
        <w:rPr>
          <w:rFonts w:ascii="Times New Roman" w:hAnsi="Times New Roman" w:cs="Times New Roman"/>
          <w:szCs w:val="21"/>
        </w:rPr>
        <w:t>BaTiO</w:t>
      </w:r>
      <w:r w:rsidR="004420F0"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4420F0" w:rsidRPr="00374440">
        <w:rPr>
          <w:rFonts w:ascii="Times New Roman" w:hAnsi="Times New Roman" w:cs="Times New Roman"/>
          <w:szCs w:val="21"/>
        </w:rPr>
        <w:t>/RGO</w:t>
      </w:r>
      <w:r w:rsidR="004420F0" w:rsidRPr="00374440">
        <w:rPr>
          <w:rFonts w:ascii="Times New Roman" w:hAnsi="Times New Roman" w:cs="Times New Roman" w:hint="eastAsia"/>
          <w:szCs w:val="21"/>
        </w:rPr>
        <w:t>纳米</w:t>
      </w:r>
      <w:r w:rsidR="004420F0" w:rsidRPr="00374440">
        <w:rPr>
          <w:rFonts w:ascii="Times New Roman" w:hAnsi="Times New Roman" w:cs="Times New Roman"/>
          <w:szCs w:val="21"/>
        </w:rPr>
        <w:t>复合物是一种有应用前景的微波吸收材料。</w:t>
      </w:r>
      <w:r w:rsidR="007206DC" w:rsidRPr="00374440">
        <w:rPr>
          <w:rFonts w:ascii="Times New Roman" w:hAnsi="Times New Roman" w:cs="Times New Roman" w:hint="eastAsia"/>
          <w:szCs w:val="21"/>
        </w:rPr>
        <w:t>此外</w:t>
      </w:r>
      <w:r w:rsidR="007206DC" w:rsidRPr="00374440">
        <w:rPr>
          <w:rFonts w:ascii="Times New Roman" w:hAnsi="Times New Roman" w:cs="Times New Roman"/>
          <w:szCs w:val="21"/>
        </w:rPr>
        <w:t>，</w:t>
      </w:r>
      <w:r w:rsidR="00310341" w:rsidRPr="00374440">
        <w:rPr>
          <w:rFonts w:ascii="Times New Roman" w:hAnsi="Times New Roman" w:cs="Times New Roman" w:hint="eastAsia"/>
          <w:szCs w:val="21"/>
        </w:rPr>
        <w:t>本</w:t>
      </w:r>
      <w:r w:rsidR="000432BE" w:rsidRPr="00374440">
        <w:rPr>
          <w:rFonts w:ascii="Times New Roman" w:hAnsi="Times New Roman" w:cs="Times New Roman" w:hint="eastAsia"/>
          <w:szCs w:val="21"/>
        </w:rPr>
        <w:t>研究</w:t>
      </w:r>
      <w:r w:rsidR="00310341" w:rsidRPr="00374440">
        <w:rPr>
          <w:rFonts w:ascii="Times New Roman" w:hAnsi="Times New Roman" w:cs="Times New Roman" w:hint="eastAsia"/>
          <w:szCs w:val="21"/>
        </w:rPr>
        <w:t>可作为后续</w:t>
      </w:r>
      <w:r w:rsidR="00310341" w:rsidRPr="00374440">
        <w:rPr>
          <w:rFonts w:ascii="Times New Roman" w:hAnsi="Times New Roman" w:cs="Times New Roman"/>
          <w:szCs w:val="21"/>
        </w:rPr>
        <w:t>研究的基础，</w:t>
      </w:r>
      <w:r w:rsidR="000432BE" w:rsidRPr="00374440">
        <w:rPr>
          <w:rFonts w:ascii="Times New Roman" w:hAnsi="Times New Roman" w:cs="Times New Roman" w:hint="eastAsia"/>
          <w:szCs w:val="21"/>
        </w:rPr>
        <w:t>从而</w:t>
      </w:r>
      <w:r w:rsidR="00310341" w:rsidRPr="00374440">
        <w:rPr>
          <w:rFonts w:ascii="Times New Roman" w:hAnsi="Times New Roman" w:cs="Times New Roman" w:hint="eastAsia"/>
          <w:szCs w:val="21"/>
        </w:rPr>
        <w:t>制备</w:t>
      </w:r>
      <w:r w:rsidR="00310341" w:rsidRPr="00374440">
        <w:rPr>
          <w:rFonts w:ascii="Times New Roman" w:hAnsi="Times New Roman" w:cs="Times New Roman"/>
          <w:szCs w:val="21"/>
        </w:rPr>
        <w:t>出多</w:t>
      </w:r>
      <w:r w:rsidR="00B02507" w:rsidRPr="00374440">
        <w:rPr>
          <w:rFonts w:ascii="Times New Roman" w:hAnsi="Times New Roman" w:cs="Times New Roman" w:hint="eastAsia"/>
          <w:szCs w:val="21"/>
        </w:rPr>
        <w:t>组</w:t>
      </w:r>
      <w:r w:rsidR="00310341" w:rsidRPr="00374440">
        <w:rPr>
          <w:rFonts w:ascii="Times New Roman" w:hAnsi="Times New Roman" w:cs="Times New Roman"/>
          <w:szCs w:val="21"/>
        </w:rPr>
        <w:t>元</w:t>
      </w:r>
      <w:r w:rsidR="00310341" w:rsidRPr="00374440">
        <w:rPr>
          <w:rFonts w:ascii="Times New Roman" w:hAnsi="Times New Roman" w:cs="Times New Roman" w:hint="eastAsia"/>
          <w:szCs w:val="21"/>
        </w:rPr>
        <w:t>纳米</w:t>
      </w:r>
      <w:r w:rsidR="00310341" w:rsidRPr="00374440">
        <w:rPr>
          <w:rFonts w:ascii="Times New Roman" w:hAnsi="Times New Roman" w:cs="Times New Roman"/>
          <w:szCs w:val="21"/>
        </w:rPr>
        <w:t>复合物，</w:t>
      </w:r>
      <w:r w:rsidR="000432BE" w:rsidRPr="00374440">
        <w:rPr>
          <w:rFonts w:ascii="Times New Roman" w:hAnsi="Times New Roman" w:cs="Times New Roman" w:hint="eastAsia"/>
          <w:szCs w:val="21"/>
        </w:rPr>
        <w:t>进</w:t>
      </w:r>
      <w:r w:rsidR="00104C84" w:rsidRPr="00374440">
        <w:rPr>
          <w:rFonts w:ascii="Times New Roman" w:hAnsi="Times New Roman" w:cs="Times New Roman"/>
          <w:szCs w:val="21"/>
        </w:rPr>
        <w:t>而拓宽</w:t>
      </w:r>
      <w:r w:rsidR="00310341" w:rsidRPr="00374440">
        <w:rPr>
          <w:rFonts w:ascii="Times New Roman" w:hAnsi="Times New Roman" w:cs="Times New Roman" w:hint="eastAsia"/>
          <w:szCs w:val="21"/>
        </w:rPr>
        <w:t>微波</w:t>
      </w:r>
      <w:r w:rsidR="00104C84" w:rsidRPr="00374440">
        <w:rPr>
          <w:rFonts w:ascii="Times New Roman" w:hAnsi="Times New Roman" w:cs="Times New Roman" w:hint="eastAsia"/>
          <w:szCs w:val="21"/>
        </w:rPr>
        <w:t>吸收频段</w:t>
      </w:r>
      <w:r w:rsidR="000432BE" w:rsidRPr="00374440">
        <w:rPr>
          <w:rFonts w:ascii="Times New Roman" w:hAnsi="Times New Roman" w:cs="Times New Roman" w:hint="eastAsia"/>
          <w:szCs w:val="21"/>
        </w:rPr>
        <w:t>和</w:t>
      </w:r>
      <w:r w:rsidR="000432BE" w:rsidRPr="00374440">
        <w:rPr>
          <w:rFonts w:ascii="Times New Roman" w:hAnsi="Times New Roman" w:cs="Times New Roman"/>
          <w:szCs w:val="21"/>
        </w:rPr>
        <w:t>增大反射损耗</w:t>
      </w:r>
      <w:r w:rsidR="00310341" w:rsidRPr="00374440">
        <w:rPr>
          <w:rFonts w:ascii="Times New Roman" w:hAnsi="Times New Roman" w:cs="Times New Roman" w:hint="eastAsia"/>
          <w:szCs w:val="21"/>
        </w:rPr>
        <w:t>，</w:t>
      </w:r>
      <w:r w:rsidR="000432BE" w:rsidRPr="00374440">
        <w:rPr>
          <w:rFonts w:ascii="Times New Roman" w:hAnsi="Times New Roman" w:cs="Times New Roman" w:hint="eastAsia"/>
          <w:szCs w:val="21"/>
        </w:rPr>
        <w:t>同时</w:t>
      </w:r>
      <w:r w:rsidR="000432BE" w:rsidRPr="00374440">
        <w:rPr>
          <w:rFonts w:ascii="Times New Roman" w:hAnsi="Times New Roman" w:cs="Times New Roman"/>
          <w:szCs w:val="21"/>
        </w:rPr>
        <w:t>，</w:t>
      </w:r>
      <w:r w:rsidR="00FE13E3" w:rsidRPr="00374440">
        <w:rPr>
          <w:rFonts w:ascii="Times New Roman" w:hAnsi="Times New Roman" w:cs="Times New Roman" w:hint="eastAsia"/>
          <w:szCs w:val="21"/>
        </w:rPr>
        <w:t>也</w:t>
      </w:r>
      <w:r w:rsidR="00310341" w:rsidRPr="00374440">
        <w:rPr>
          <w:rFonts w:ascii="Times New Roman" w:hAnsi="Times New Roman" w:cs="Times New Roman" w:hint="eastAsia"/>
          <w:szCs w:val="21"/>
        </w:rPr>
        <w:t>为</w:t>
      </w:r>
      <w:r w:rsidR="000432BE" w:rsidRPr="00374440">
        <w:rPr>
          <w:rFonts w:ascii="Times New Roman" w:hAnsi="Times New Roman" w:cs="Times New Roman" w:hint="eastAsia"/>
          <w:szCs w:val="21"/>
        </w:rPr>
        <w:t>今后合成</w:t>
      </w:r>
      <w:r w:rsidR="00310341" w:rsidRPr="00374440">
        <w:rPr>
          <w:rFonts w:ascii="Times New Roman" w:hAnsi="Times New Roman" w:cs="Times New Roman"/>
          <w:szCs w:val="21"/>
        </w:rPr>
        <w:t>其他氧化石墨烯基</w:t>
      </w:r>
      <w:r w:rsidR="00310341" w:rsidRPr="00374440">
        <w:rPr>
          <w:rFonts w:ascii="Times New Roman" w:hAnsi="Times New Roman" w:cs="Times New Roman" w:hint="eastAsia"/>
          <w:szCs w:val="21"/>
        </w:rPr>
        <w:t>纳米</w:t>
      </w:r>
      <w:r w:rsidR="00310341" w:rsidRPr="00374440">
        <w:rPr>
          <w:rFonts w:ascii="Times New Roman" w:hAnsi="Times New Roman" w:cs="Times New Roman"/>
          <w:szCs w:val="21"/>
        </w:rPr>
        <w:t>复合物提供</w:t>
      </w:r>
      <w:r w:rsidR="000432BE" w:rsidRPr="00374440">
        <w:rPr>
          <w:rFonts w:ascii="Times New Roman" w:hAnsi="Times New Roman" w:cs="Times New Roman" w:hint="eastAsia"/>
          <w:szCs w:val="21"/>
        </w:rPr>
        <w:t>了</w:t>
      </w:r>
      <w:r w:rsidR="00310341" w:rsidRPr="00374440">
        <w:rPr>
          <w:rFonts w:ascii="Times New Roman" w:hAnsi="Times New Roman" w:cs="Times New Roman"/>
          <w:szCs w:val="21"/>
        </w:rPr>
        <w:t>思路</w:t>
      </w:r>
      <w:r w:rsidR="000432BE" w:rsidRPr="00374440">
        <w:rPr>
          <w:rFonts w:ascii="Times New Roman" w:hAnsi="Times New Roman" w:cs="Times New Roman" w:hint="eastAsia"/>
          <w:szCs w:val="21"/>
        </w:rPr>
        <w:t>和</w:t>
      </w:r>
      <w:r w:rsidR="000432BE" w:rsidRPr="00374440">
        <w:rPr>
          <w:rFonts w:ascii="Times New Roman" w:hAnsi="Times New Roman" w:cs="Times New Roman"/>
          <w:szCs w:val="21"/>
        </w:rPr>
        <w:t>方法</w:t>
      </w:r>
      <w:r w:rsidR="00310341" w:rsidRPr="00374440">
        <w:rPr>
          <w:rFonts w:ascii="Times New Roman" w:hAnsi="Times New Roman" w:cs="Times New Roman"/>
          <w:szCs w:val="21"/>
        </w:rPr>
        <w:t>。</w:t>
      </w:r>
      <w:r w:rsidR="00C75D15" w:rsidRPr="00374440">
        <w:rPr>
          <w:rFonts w:ascii="Times New Roman" w:hAnsi="Times New Roman" w:cs="Times New Roman"/>
          <w:szCs w:val="21"/>
          <w:shd w:val="clear" w:color="auto" w:fill="FFFFFF"/>
        </w:rPr>
        <w:br w:type="page"/>
      </w:r>
    </w:p>
    <w:p w:rsidR="0037422E" w:rsidRPr="00374440" w:rsidRDefault="00C75D15" w:rsidP="009201B0">
      <w:pPr>
        <w:spacing w:line="360" w:lineRule="auto"/>
        <w:jc w:val="left"/>
        <w:rPr>
          <w:rFonts w:ascii="宋体" w:hAnsi="宋体" w:cs="Times New Roman"/>
          <w:b/>
          <w:bCs/>
          <w:sz w:val="28"/>
          <w:szCs w:val="28"/>
        </w:rPr>
      </w:pPr>
      <w:r w:rsidRPr="00374440">
        <w:rPr>
          <w:rFonts w:ascii="宋体" w:hAnsi="宋体" w:cs="Times New Roman"/>
          <w:b/>
          <w:bCs/>
          <w:sz w:val="28"/>
          <w:szCs w:val="28"/>
        </w:rPr>
        <w:t>参考文献：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37422E" w:rsidRPr="00374440">
        <w:rPr>
          <w:rFonts w:ascii="Times New Roman" w:hAnsi="Times New Roman" w:cs="Times New Roman"/>
          <w:sz w:val="18"/>
          <w:szCs w:val="18"/>
        </w:rPr>
        <w:t>1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4420F0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MAOQIONG L I. Current status and future trends of electromagnetic-wave absorbent with nano-structure [J]. Materials Review, 2002, 16(9):15-17.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FA1422" w:rsidRPr="00374440">
        <w:rPr>
          <w:rFonts w:ascii="Times New Roman" w:hAnsi="Times New Roman" w:cs="Times New Roman" w:hint="eastAsia"/>
          <w:sz w:val="18"/>
          <w:szCs w:val="18"/>
        </w:rPr>
        <w:t>2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LV H, GUO Y, ZHAO Y, et al. Achieving tunable electromagnetic absorber via graphene/carbon sphere composites [J]. Carbon, 2016, 110: 130-137.</w:t>
      </w:r>
    </w:p>
    <w:p w:rsidR="00FA1422" w:rsidRPr="00374440" w:rsidRDefault="00FA1422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Pr="00374440">
        <w:rPr>
          <w:rFonts w:ascii="Times New Roman" w:hAnsi="Times New Roman" w:cs="Times New Roman" w:hint="eastAsia"/>
          <w:sz w:val="18"/>
          <w:szCs w:val="18"/>
        </w:rPr>
        <w:t>3</w:t>
      </w:r>
      <w:r w:rsidRPr="00374440">
        <w:rPr>
          <w:rFonts w:ascii="Times New Roman" w:hAnsi="Times New Roman" w:cs="Times New Roman"/>
          <w:sz w:val="18"/>
          <w:szCs w:val="18"/>
        </w:rPr>
        <w:t>]C</w:t>
      </w:r>
      <w:r w:rsidRPr="00374440">
        <w:rPr>
          <w:rFonts w:ascii="Times New Roman" w:hAnsi="Times New Roman" w:cs="Times New Roman" w:hint="eastAsia"/>
          <w:sz w:val="18"/>
          <w:szCs w:val="18"/>
        </w:rPr>
        <w:t>AO</w:t>
      </w:r>
      <w:r w:rsidRPr="00374440">
        <w:rPr>
          <w:rFonts w:ascii="Times New Roman" w:hAnsi="Times New Roman" w:cs="Times New Roman"/>
          <w:sz w:val="18"/>
          <w:szCs w:val="18"/>
        </w:rPr>
        <w:t xml:space="preserve"> M S, S</w:t>
      </w:r>
      <w:r w:rsidRPr="00374440">
        <w:rPr>
          <w:rFonts w:ascii="Times New Roman" w:hAnsi="Times New Roman" w:cs="Times New Roman" w:hint="eastAsia"/>
          <w:sz w:val="18"/>
          <w:szCs w:val="18"/>
        </w:rPr>
        <w:t>ONG</w:t>
      </w:r>
      <w:r w:rsidRPr="00374440">
        <w:rPr>
          <w:rFonts w:ascii="Times New Roman" w:hAnsi="Times New Roman" w:cs="Times New Roman"/>
          <w:sz w:val="18"/>
          <w:szCs w:val="18"/>
        </w:rPr>
        <w:t xml:space="preserve"> W L, H</w:t>
      </w:r>
      <w:r w:rsidRPr="00374440">
        <w:rPr>
          <w:rFonts w:ascii="Times New Roman" w:hAnsi="Times New Roman" w:cs="Times New Roman" w:hint="eastAsia"/>
          <w:sz w:val="18"/>
          <w:szCs w:val="18"/>
        </w:rPr>
        <w:t>OU</w:t>
      </w:r>
      <w:r w:rsidRPr="00374440">
        <w:rPr>
          <w:rFonts w:ascii="Times New Roman" w:hAnsi="Times New Roman" w:cs="Times New Roman"/>
          <w:sz w:val="18"/>
          <w:szCs w:val="18"/>
        </w:rPr>
        <w:t xml:space="preserve"> Z L, et al. The effects of temperature and frequency on the dielectric properties, electromagnetic interference shielding and microwave-absorption of short carbon fiber/silica composites</w:t>
      </w:r>
      <w:r w:rsidRPr="00374440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374440">
        <w:rPr>
          <w:rFonts w:ascii="Times New Roman" w:hAnsi="Times New Roman" w:cs="Times New Roman"/>
          <w:sz w:val="18"/>
          <w:szCs w:val="18"/>
        </w:rPr>
        <w:t>[J]. Carbon, 2010, 48(3): 788-796.</w:t>
      </w:r>
    </w:p>
    <w:p w:rsidR="00FA1422" w:rsidRPr="00374440" w:rsidRDefault="00FA1422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Pr="00374440">
        <w:rPr>
          <w:rFonts w:ascii="Times New Roman" w:hAnsi="Times New Roman" w:cs="Times New Roman" w:hint="eastAsia"/>
          <w:sz w:val="18"/>
          <w:szCs w:val="18"/>
        </w:rPr>
        <w:t>4</w:t>
      </w:r>
      <w:r w:rsidRPr="00374440">
        <w:rPr>
          <w:rFonts w:ascii="Times New Roman" w:hAnsi="Times New Roman" w:cs="Times New Roman"/>
          <w:sz w:val="18"/>
          <w:szCs w:val="18"/>
        </w:rPr>
        <w:t>]C</w:t>
      </w:r>
      <w:r w:rsidRPr="00374440">
        <w:rPr>
          <w:rFonts w:ascii="Times New Roman" w:hAnsi="Times New Roman" w:cs="Times New Roman" w:hint="eastAsia"/>
          <w:sz w:val="18"/>
          <w:szCs w:val="18"/>
        </w:rPr>
        <w:t>AO</w:t>
      </w:r>
      <w:r w:rsidRPr="00374440">
        <w:rPr>
          <w:rFonts w:ascii="Times New Roman" w:hAnsi="Times New Roman" w:cs="Times New Roman"/>
          <w:sz w:val="18"/>
          <w:szCs w:val="18"/>
        </w:rPr>
        <w:t xml:space="preserve"> M S, Y</w:t>
      </w:r>
      <w:r w:rsidRPr="00374440">
        <w:rPr>
          <w:rFonts w:ascii="Times New Roman" w:hAnsi="Times New Roman" w:cs="Times New Roman" w:hint="eastAsia"/>
          <w:sz w:val="18"/>
          <w:szCs w:val="18"/>
        </w:rPr>
        <w:t>ANG</w:t>
      </w:r>
      <w:r w:rsidRPr="00374440">
        <w:rPr>
          <w:rFonts w:ascii="Times New Roman" w:hAnsi="Times New Roman" w:cs="Times New Roman"/>
          <w:sz w:val="18"/>
          <w:szCs w:val="18"/>
        </w:rPr>
        <w:t xml:space="preserve"> J, S</w:t>
      </w:r>
      <w:r w:rsidRPr="00374440">
        <w:rPr>
          <w:rFonts w:ascii="Times New Roman" w:hAnsi="Times New Roman" w:cs="Times New Roman" w:hint="eastAsia"/>
          <w:sz w:val="18"/>
          <w:szCs w:val="18"/>
        </w:rPr>
        <w:t>ONG</w:t>
      </w:r>
      <w:r w:rsidRPr="00374440">
        <w:rPr>
          <w:rFonts w:ascii="Times New Roman" w:hAnsi="Times New Roman" w:cs="Times New Roman"/>
          <w:sz w:val="18"/>
          <w:szCs w:val="18"/>
        </w:rPr>
        <w:t xml:space="preserve"> W L, et al. Ferroferric oxide/multiwalled carbon nanotube vs polyaniline/ferroferric oxide/multiwalled carbon nanotube multiheterostructures for highly effective microwave absorption</w:t>
      </w:r>
      <w:r w:rsidRPr="00374440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374440">
        <w:rPr>
          <w:rFonts w:ascii="Times New Roman" w:hAnsi="Times New Roman" w:cs="Times New Roman"/>
          <w:sz w:val="18"/>
          <w:szCs w:val="18"/>
        </w:rPr>
        <w:t xml:space="preserve">[J]. ACS </w:t>
      </w:r>
      <w:r w:rsidR="00D1096E" w:rsidRPr="00374440">
        <w:rPr>
          <w:rFonts w:ascii="Times New Roman" w:hAnsi="Times New Roman" w:cs="Times New Roman"/>
          <w:sz w:val="18"/>
          <w:szCs w:val="18"/>
        </w:rPr>
        <w:t>Applied Materials &amp; Interfaces</w:t>
      </w:r>
      <w:r w:rsidRPr="00374440">
        <w:rPr>
          <w:rFonts w:ascii="Times New Roman" w:hAnsi="Times New Roman" w:cs="Times New Roman"/>
          <w:sz w:val="18"/>
          <w:szCs w:val="18"/>
        </w:rPr>
        <w:t>, 2012, 4(12): 6949-6956.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FA1422" w:rsidRPr="00374440">
        <w:rPr>
          <w:rFonts w:ascii="Times New Roman" w:hAnsi="Times New Roman" w:cs="Times New Roman" w:hint="eastAsia"/>
          <w:sz w:val="18"/>
          <w:szCs w:val="18"/>
        </w:rPr>
        <w:t>5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KHAN M A, ULLAH H, Junaid M, et al. Structural, magnetic and dielectric properties of Yb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  <w:vertAlign w:val="superscript"/>
        </w:rPr>
        <w:t>3+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doped BaCo-X hexagonal nanoferrites [J]. Journal of Alloys and Compounds, 2017, 695: 3674-3681.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FA1422" w:rsidRPr="00374440">
        <w:rPr>
          <w:rFonts w:ascii="Times New Roman" w:hAnsi="Times New Roman" w:cs="Times New Roman" w:hint="eastAsia"/>
          <w:sz w:val="18"/>
          <w:szCs w:val="18"/>
        </w:rPr>
        <w:t>6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E651F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SINGH L, MALHOTRA J, SINGH C, et al. Investigation of microwave and electrical characteristics of Co–Zr substituted m-type Ba–Sr hexagonal ferrite [J]. Materials Science-Poland, 2015, 33(2):335-339.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FA1422" w:rsidRPr="00374440">
        <w:rPr>
          <w:rFonts w:ascii="Times New Roman" w:hAnsi="Times New Roman" w:cs="Times New Roman" w:hint="eastAsia"/>
          <w:sz w:val="18"/>
          <w:szCs w:val="18"/>
        </w:rPr>
        <w:t>7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THOMASSIN J M, JÉRÔME C, PARDOEN T, et al. Polymer/carbon based composites as electromagnetic interference (EMI) shielding materials [J]. Materials Science and Engineering: R: Reports, 2013, 74(7): 211-232.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FA1422" w:rsidRPr="00374440">
        <w:rPr>
          <w:rStyle w:val="aa"/>
          <w:rFonts w:ascii="Times New Roman" w:hAnsi="Times New Roman" w:cs="Times New Roman" w:hint="eastAsia"/>
          <w:sz w:val="18"/>
          <w:szCs w:val="18"/>
          <w:vertAlign w:val="baseline"/>
        </w:rPr>
        <w:t>8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ZHANG H B, HUANG Y, et al. Magnetic and electrically conductive epoxy/graphene/carbonyl iron nanocomposites for efficient electromagnetic interference shielding [J] Composites Science and Technology, 2015, 118: 178-185.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bookmarkStart w:id="35" w:name="OLE_LINK16"/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FA1422" w:rsidRPr="00374440">
        <w:rPr>
          <w:rFonts w:ascii="Times New Roman" w:hAnsi="Times New Roman" w:cs="Times New Roman" w:hint="eastAsia"/>
          <w:sz w:val="18"/>
          <w:szCs w:val="18"/>
        </w:rPr>
        <w:t>9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bookmarkStart w:id="36" w:name="OLE_LINK18"/>
      <w:bookmarkStart w:id="37" w:name="OLE_LINK19"/>
      <w:bookmarkStart w:id="38" w:name="OLE_LINK20"/>
      <w:r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JONSCHER A K. 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Dielectric relaxation in solids [J]. Journal of Physics D: Applied Physics, 1999, 32(14): 57</w:t>
      </w:r>
      <w:r w:rsidR="007D527B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-70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.</w:t>
      </w:r>
      <w:bookmarkEnd w:id="36"/>
      <w:bookmarkEnd w:id="37"/>
      <w:bookmarkEnd w:id="38"/>
    </w:p>
    <w:p w:rsidR="00E00101" w:rsidRPr="00374440" w:rsidRDefault="00E0010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Pr="00374440">
        <w:rPr>
          <w:rFonts w:ascii="Times New Roman" w:hAnsi="Times New Roman" w:cs="Times New Roman" w:hint="eastAsia"/>
          <w:sz w:val="18"/>
          <w:szCs w:val="18"/>
        </w:rPr>
        <w:t>10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Pr="00374440">
        <w:rPr>
          <w:rFonts w:ascii="Times New Roman" w:hAnsi="Times New Roman" w:cs="Times New Roman" w:hint="eastAsia"/>
          <w:sz w:val="18"/>
          <w:szCs w:val="18"/>
        </w:rPr>
        <w:t>CAO M S, SHI X L, FANG X Y, et al. Microwave absorption properties and mechanism of cagelike ZnO/SiO</w:t>
      </w:r>
      <w:r w:rsidRPr="00374440">
        <w:rPr>
          <w:rFonts w:ascii="Times New Roman" w:hAnsi="Times New Roman" w:cs="Times New Roman" w:hint="eastAsia"/>
          <w:sz w:val="18"/>
          <w:szCs w:val="18"/>
          <w:vertAlign w:val="subscript"/>
        </w:rPr>
        <w:t>2</w:t>
      </w:r>
      <w:r w:rsidRPr="00374440">
        <w:rPr>
          <w:rFonts w:ascii="Times New Roman" w:hAnsi="Times New Roman" w:cs="Times New Roman" w:hint="eastAsia"/>
          <w:sz w:val="18"/>
          <w:szCs w:val="18"/>
        </w:rPr>
        <w:t xml:space="preserve"> nanocomposites [J]. Applied Physics Letters, 2007, 91(20): 203110.</w:t>
      </w:r>
    </w:p>
    <w:bookmarkEnd w:id="35"/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  <w:lang w:val="de-DE"/>
        </w:rPr>
        <w:t>[</w:t>
      </w:r>
      <w:r w:rsidR="00E00101" w:rsidRPr="00374440">
        <w:rPr>
          <w:rFonts w:ascii="Times New Roman" w:hAnsi="Times New Roman" w:cs="Times New Roman" w:hint="eastAsia"/>
          <w:sz w:val="18"/>
          <w:szCs w:val="18"/>
          <w:lang w:val="de-DE"/>
        </w:rPr>
        <w:t>11</w:t>
      </w:r>
      <w:r w:rsidRPr="00374440">
        <w:rPr>
          <w:rFonts w:ascii="Times New Roman" w:hAnsi="Times New Roman" w:cs="Times New Roman"/>
          <w:sz w:val="18"/>
          <w:szCs w:val="18"/>
          <w:lang w:val="de-DE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  <w:lang w:val="de-DE"/>
        </w:rPr>
        <w:t xml:space="preserve">WANG Z, WU L, ZHOU J, et al. 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Magnetite nanocrystals on multi</w:t>
      </w:r>
      <w:r w:rsidR="00366F56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-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walled carbon nanotubes as a synergistic microwave absorber [J]. The Journal of Physical Chemistry C, 2013, 117(10): 5446-5452.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E00101" w:rsidRPr="00374440">
        <w:rPr>
          <w:rFonts w:ascii="Times New Roman" w:hAnsi="Times New Roman" w:cs="Times New Roman" w:hint="eastAsia"/>
          <w:sz w:val="18"/>
          <w:szCs w:val="18"/>
        </w:rPr>
        <w:t>12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LIANG Y, LI Y, WANG H, et al. Co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3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O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4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nanocrystals on graphene as a synergistic catalyst for oxygen reduction reaction [J]. Nature </w:t>
      </w:r>
      <w:r w:rsidR="00E651F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M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aterials, 2011, 10(10): 780-786.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37422E" w:rsidRPr="00374440">
        <w:rPr>
          <w:rFonts w:ascii="Times New Roman" w:hAnsi="Times New Roman" w:cs="Times New Roman"/>
          <w:sz w:val="18"/>
          <w:szCs w:val="18"/>
        </w:rPr>
        <w:t>1</w:t>
      </w:r>
      <w:r w:rsidR="00E00101" w:rsidRPr="00374440">
        <w:rPr>
          <w:rFonts w:ascii="Times New Roman" w:hAnsi="Times New Roman" w:cs="Times New Roman" w:hint="eastAsia"/>
          <w:sz w:val="18"/>
          <w:szCs w:val="18"/>
        </w:rPr>
        <w:t>3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YUN W S, URBAN J J, GU Q, et al. Ferroelectric properties of individual barium titanate nanowires investigated by scanned probe microscopy [J]. Nano </w:t>
      </w:r>
      <w:r w:rsidR="00E651F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L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etters, 2002, 2(5): 447-450.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37422E" w:rsidRPr="00374440">
        <w:rPr>
          <w:rFonts w:ascii="Times New Roman" w:hAnsi="Times New Roman" w:cs="Times New Roman"/>
          <w:sz w:val="18"/>
          <w:szCs w:val="18"/>
        </w:rPr>
        <w:t>1</w:t>
      </w:r>
      <w:r w:rsidR="00E00101" w:rsidRPr="00374440">
        <w:rPr>
          <w:rFonts w:ascii="Times New Roman" w:hAnsi="Times New Roman" w:cs="Times New Roman" w:hint="eastAsia"/>
          <w:sz w:val="18"/>
          <w:szCs w:val="18"/>
        </w:rPr>
        <w:t>4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SAKABE Y, YAMASHITA Y, YAMAMOTO H. Dielectric properties of nano-crystalline BaTiO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3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synthesized by micro-emulsion method [J]. Journal of the European Ceramic Society, 2005, 25(12): 2739-2742.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37422E" w:rsidRPr="00374440">
        <w:rPr>
          <w:rFonts w:ascii="Times New Roman" w:hAnsi="Times New Roman" w:cs="Times New Roman"/>
          <w:sz w:val="18"/>
          <w:szCs w:val="18"/>
        </w:rPr>
        <w:t>1</w:t>
      </w:r>
      <w:r w:rsidR="00E00101" w:rsidRPr="00374440">
        <w:rPr>
          <w:rFonts w:ascii="Times New Roman" w:hAnsi="Times New Roman" w:cs="Times New Roman" w:hint="eastAsia"/>
          <w:sz w:val="18"/>
          <w:szCs w:val="18"/>
        </w:rPr>
        <w:t>5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ZHU Y F, ZHANG L, NATSUKI T, et al. Facile synthesis of BaTiO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3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nanotubes and their microwave absorption properties [J]. ACS </w:t>
      </w:r>
      <w:r w:rsidR="00E651F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A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pplied </w:t>
      </w:r>
      <w:r w:rsidR="00E651F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M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aterials &amp; </w:t>
      </w:r>
      <w:r w:rsidR="00E651F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I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nterfaces, 2012, 4(4): 2101-2106.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37422E" w:rsidRPr="00374440">
        <w:rPr>
          <w:rFonts w:ascii="Times New Roman" w:hAnsi="Times New Roman" w:cs="Times New Roman"/>
          <w:sz w:val="18"/>
          <w:szCs w:val="18"/>
        </w:rPr>
        <w:t>1</w:t>
      </w:r>
      <w:r w:rsidR="00E00101" w:rsidRPr="00374440">
        <w:rPr>
          <w:rFonts w:ascii="Times New Roman" w:hAnsi="Times New Roman" w:cs="Times New Roman" w:hint="eastAsia"/>
          <w:sz w:val="18"/>
          <w:szCs w:val="18"/>
        </w:rPr>
        <w:t>6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TIAN L, YAN X, XU J L, et al. Effect of hydrogenation on the microwave absorption properties of BaTiO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3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nanoparticles [J]. Journal of Materials Chemistry A, 2015, 3(23): 12550-12556.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37422E" w:rsidRPr="00374440">
        <w:rPr>
          <w:rFonts w:ascii="Times New Roman" w:hAnsi="Times New Roman" w:cs="Times New Roman"/>
          <w:sz w:val="18"/>
          <w:szCs w:val="18"/>
        </w:rPr>
        <w:t>1</w:t>
      </w:r>
      <w:r w:rsidR="00DC1278" w:rsidRPr="00374440">
        <w:rPr>
          <w:rFonts w:ascii="Times New Roman" w:hAnsi="Times New Roman" w:cs="Times New Roman" w:hint="eastAsia"/>
          <w:sz w:val="18"/>
          <w:szCs w:val="18"/>
        </w:rPr>
        <w:t>7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PETROV V M, GAGULIN V V. Microwave absorbing materials [J]. Inorganic Materials, 2001, 37(2): 93-98.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37422E" w:rsidRPr="00374440">
        <w:rPr>
          <w:rFonts w:ascii="Times New Roman" w:hAnsi="Times New Roman" w:cs="Times New Roman"/>
          <w:sz w:val="18"/>
          <w:szCs w:val="18"/>
        </w:rPr>
        <w:t>1</w:t>
      </w:r>
      <w:r w:rsidR="00DC1278" w:rsidRPr="00374440">
        <w:rPr>
          <w:rFonts w:ascii="Times New Roman" w:hAnsi="Times New Roman" w:cs="Times New Roman" w:hint="eastAsia"/>
          <w:sz w:val="18"/>
          <w:szCs w:val="18"/>
        </w:rPr>
        <w:t>8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AVOURIS P, CHEN Z, PEREBEINOS V. Carbon-based electronics [J]. Nature </w:t>
      </w:r>
      <w:r w:rsidR="00E651F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N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anotechnology, 2007, 2(10): 605-615.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37422E" w:rsidRPr="00374440">
        <w:rPr>
          <w:rFonts w:ascii="Times New Roman" w:hAnsi="Times New Roman" w:cs="Times New Roman"/>
          <w:sz w:val="18"/>
          <w:szCs w:val="18"/>
        </w:rPr>
        <w:t>1</w:t>
      </w:r>
      <w:r w:rsidR="00DC1278" w:rsidRPr="00374440">
        <w:rPr>
          <w:rFonts w:ascii="Times New Roman" w:hAnsi="Times New Roman" w:cs="Times New Roman" w:hint="eastAsia"/>
          <w:sz w:val="18"/>
          <w:szCs w:val="18"/>
        </w:rPr>
        <w:t>9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42606C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BALANDIN A A.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Thermal properties of graphene and nanostructured carbon materials [J]. Nature </w:t>
      </w:r>
      <w:r w:rsidR="00E651F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M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aterials, 2011, 10(8): 569-581.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bookmarkStart w:id="39" w:name="OLE_LINK17"/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DC1278" w:rsidRPr="00374440">
        <w:rPr>
          <w:rFonts w:ascii="Times New Roman" w:hAnsi="Times New Roman" w:cs="Times New Roman" w:hint="eastAsia"/>
          <w:sz w:val="18"/>
          <w:szCs w:val="18"/>
        </w:rPr>
        <w:t>20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bookmarkStart w:id="40" w:name="OLE_LINK14"/>
      <w:bookmarkStart w:id="41" w:name="OLE_LINK67"/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BAOFU J, SHUZHANG L, WEIGAN L. The optimum shape of absorbing particle antiradar coating material [J]. Journal of University of Electronic Science and</w:t>
      </w:r>
      <w:r w:rsidR="000252A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Technology of China, 1990, </w:t>
      </w:r>
      <w:r w:rsidR="007D527B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19(4)</w:t>
      </w:r>
      <w:r w:rsidR="000252A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: </w:t>
      </w:r>
      <w:r w:rsidR="007D527B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342-345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.</w:t>
      </w:r>
      <w:bookmarkEnd w:id="40"/>
    </w:p>
    <w:bookmarkEnd w:id="39"/>
    <w:bookmarkEnd w:id="41"/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E00101" w:rsidRPr="00374440">
        <w:rPr>
          <w:rFonts w:ascii="Times New Roman" w:hAnsi="Times New Roman" w:cs="Times New Roman" w:hint="eastAsia"/>
          <w:sz w:val="18"/>
          <w:szCs w:val="18"/>
        </w:rPr>
        <w:t>2</w:t>
      </w:r>
      <w:r w:rsidR="00DC1278" w:rsidRPr="00374440">
        <w:rPr>
          <w:rFonts w:ascii="Times New Roman" w:hAnsi="Times New Roman" w:cs="Times New Roman" w:hint="eastAsia"/>
          <w:sz w:val="18"/>
          <w:szCs w:val="18"/>
        </w:rPr>
        <w:t>1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YOSHIDA S, ANDO S, SHIMADA Y, et al. Crystal structure and microwave permeability of very thin Fe–Si–Al flakes produced by microforging [J]. Journal of </w:t>
      </w:r>
      <w:r w:rsidR="00E651F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A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pplied </w:t>
      </w:r>
      <w:r w:rsidR="00E651F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P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hysics, 2003, 93(10): 6659-6661.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E00101" w:rsidRPr="00374440">
        <w:rPr>
          <w:rFonts w:ascii="Times New Roman" w:hAnsi="Times New Roman" w:cs="Times New Roman" w:hint="eastAsia"/>
          <w:sz w:val="18"/>
          <w:szCs w:val="18"/>
        </w:rPr>
        <w:t>2</w:t>
      </w:r>
      <w:r w:rsidR="00DC1278" w:rsidRPr="00374440">
        <w:rPr>
          <w:rFonts w:ascii="Times New Roman" w:hAnsi="Times New Roman" w:cs="Times New Roman" w:hint="eastAsia"/>
          <w:sz w:val="18"/>
          <w:szCs w:val="18"/>
        </w:rPr>
        <w:t>2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LIAO L, PENG H, LIU Z. Chemistry makes graphene beyond graphene [J]. Journal of the American Chemical Society, 2014, 136(35): 12194-12200.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E00101" w:rsidRPr="00374440">
        <w:rPr>
          <w:rFonts w:ascii="Times New Roman" w:hAnsi="Times New Roman" w:cs="Times New Roman" w:hint="eastAsia"/>
          <w:sz w:val="18"/>
          <w:szCs w:val="18"/>
        </w:rPr>
        <w:t>2</w:t>
      </w:r>
      <w:r w:rsidR="00DC1278" w:rsidRPr="00374440">
        <w:rPr>
          <w:rFonts w:ascii="Times New Roman" w:hAnsi="Times New Roman" w:cs="Times New Roman" w:hint="eastAsia"/>
          <w:sz w:val="18"/>
          <w:szCs w:val="18"/>
        </w:rPr>
        <w:t>3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LI Q, MAHMOOD N, ZHU J, </w:t>
      </w:r>
      <w:r w:rsidR="000A46A9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et a</w:t>
      </w:r>
      <w:r w:rsidR="000A46A9" w:rsidRPr="00374440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>l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. Graphene and its composites with nanoparticles for electrochemical energy applications [J]. Nano Today, 2014, 9(5): 668-683.</w:t>
      </w:r>
    </w:p>
    <w:p w:rsidR="00DC1278" w:rsidRPr="00374440" w:rsidRDefault="00DC1278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Pr="00374440">
        <w:rPr>
          <w:rFonts w:ascii="Times New Roman" w:hAnsi="Times New Roman" w:cs="Times New Roman" w:hint="eastAsia"/>
          <w:sz w:val="18"/>
          <w:szCs w:val="18"/>
        </w:rPr>
        <w:t>24</w:t>
      </w:r>
      <w:r w:rsidRPr="00374440">
        <w:rPr>
          <w:rFonts w:ascii="Times New Roman" w:hAnsi="Times New Roman" w:cs="Times New Roman"/>
          <w:sz w:val="18"/>
          <w:szCs w:val="18"/>
        </w:rPr>
        <w:t>]W</w:t>
      </w:r>
      <w:r w:rsidRPr="00374440">
        <w:rPr>
          <w:rFonts w:ascii="Times New Roman" w:hAnsi="Times New Roman" w:cs="Times New Roman" w:hint="eastAsia"/>
          <w:sz w:val="18"/>
          <w:szCs w:val="18"/>
        </w:rPr>
        <w:t>EN</w:t>
      </w:r>
      <w:r w:rsidRPr="00374440">
        <w:rPr>
          <w:rFonts w:ascii="Times New Roman" w:hAnsi="Times New Roman" w:cs="Times New Roman"/>
          <w:sz w:val="18"/>
          <w:szCs w:val="18"/>
        </w:rPr>
        <w:t xml:space="preserve"> B, W</w:t>
      </w:r>
      <w:r w:rsidRPr="00374440">
        <w:rPr>
          <w:rFonts w:ascii="Times New Roman" w:hAnsi="Times New Roman" w:cs="Times New Roman" w:hint="eastAsia"/>
          <w:sz w:val="18"/>
          <w:szCs w:val="18"/>
        </w:rPr>
        <w:t>ANG</w:t>
      </w:r>
      <w:r w:rsidRPr="00374440">
        <w:rPr>
          <w:rFonts w:ascii="Times New Roman" w:hAnsi="Times New Roman" w:cs="Times New Roman"/>
          <w:sz w:val="18"/>
          <w:szCs w:val="18"/>
        </w:rPr>
        <w:t xml:space="preserve"> X X, C</w:t>
      </w:r>
      <w:r w:rsidRPr="00374440">
        <w:rPr>
          <w:rFonts w:ascii="Times New Roman" w:hAnsi="Times New Roman" w:cs="Times New Roman" w:hint="eastAsia"/>
          <w:sz w:val="18"/>
          <w:szCs w:val="18"/>
        </w:rPr>
        <w:t>AO</w:t>
      </w:r>
      <w:r w:rsidRPr="00374440">
        <w:rPr>
          <w:rFonts w:ascii="Times New Roman" w:hAnsi="Times New Roman" w:cs="Times New Roman"/>
          <w:sz w:val="18"/>
          <w:szCs w:val="18"/>
        </w:rPr>
        <w:t xml:space="preserve"> W Q, et al. Reduced graphene oxides: the thinnest and most lightweight materials with highly efficient microwave attenuation performances of the carbon world</w:t>
      </w:r>
      <w:r w:rsidRPr="00374440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374440">
        <w:rPr>
          <w:rFonts w:ascii="Times New Roman" w:hAnsi="Times New Roman" w:cs="Times New Roman"/>
          <w:sz w:val="18"/>
          <w:szCs w:val="18"/>
        </w:rPr>
        <w:t>[J]. Nanoscale, 2014, 6(11): 5754-5761.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E00101" w:rsidRPr="00374440">
        <w:rPr>
          <w:rFonts w:ascii="Times New Roman" w:hAnsi="Times New Roman" w:cs="Times New Roman" w:hint="eastAsia"/>
          <w:sz w:val="18"/>
          <w:szCs w:val="18"/>
        </w:rPr>
        <w:t>2</w:t>
      </w:r>
      <w:r w:rsidR="00DC1278" w:rsidRPr="00374440">
        <w:rPr>
          <w:rFonts w:ascii="Times New Roman" w:hAnsi="Times New Roman" w:cs="Times New Roman" w:hint="eastAsia"/>
          <w:sz w:val="18"/>
          <w:szCs w:val="18"/>
        </w:rPr>
        <w:t>5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WANG L, HUANG Y, SUN X, et al. Synthesis and microwave absorption enhancement of graphene@Fe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3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O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4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@SiO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2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@NiO nanosheet hierarchical structures [J]. Nanoscale, 2014, 6(6): 3157-3164.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bookmarkStart w:id="42" w:name="OLE_LINK21"/>
      <w:bookmarkStart w:id="43" w:name="OLE_LINK22"/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37422E" w:rsidRPr="00374440">
        <w:rPr>
          <w:rFonts w:ascii="Times New Roman" w:hAnsi="Times New Roman" w:cs="Times New Roman"/>
          <w:sz w:val="18"/>
          <w:szCs w:val="18"/>
        </w:rPr>
        <w:t>2</w:t>
      </w:r>
      <w:r w:rsidR="00DC1278" w:rsidRPr="00374440">
        <w:rPr>
          <w:rFonts w:ascii="Times New Roman" w:hAnsi="Times New Roman" w:cs="Times New Roman" w:hint="eastAsia"/>
          <w:sz w:val="18"/>
          <w:szCs w:val="18"/>
        </w:rPr>
        <w:t>6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182D28" w:rsidRPr="00374440">
        <w:rPr>
          <w:rFonts w:ascii="Times New Roman" w:hAnsi="Times New Roman" w:cs="Times New Roman"/>
          <w:sz w:val="18"/>
          <w:szCs w:val="18"/>
        </w:rPr>
        <w:t>SUN X, HE J, LI G, et al. Laminated magnetic graphene with enhanced electromagnetic wave absorption properties [J]. Journal of Materials Chemistry C, 2013, 1(4): 765-777.</w:t>
      </w:r>
    </w:p>
    <w:bookmarkEnd w:id="42"/>
    <w:bookmarkEnd w:id="43"/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bookmarkStart w:id="44" w:name="OLE_LINK83"/>
      <w:r w:rsidR="0037422E" w:rsidRPr="00374440">
        <w:rPr>
          <w:rFonts w:ascii="Times New Roman" w:hAnsi="Times New Roman" w:cs="Times New Roman"/>
          <w:sz w:val="18"/>
          <w:szCs w:val="18"/>
        </w:rPr>
        <w:t>2</w:t>
      </w:r>
      <w:r w:rsidR="00DC1278" w:rsidRPr="00374440">
        <w:rPr>
          <w:rFonts w:ascii="Times New Roman" w:hAnsi="Times New Roman" w:cs="Times New Roman" w:hint="eastAsia"/>
          <w:sz w:val="18"/>
          <w:szCs w:val="18"/>
        </w:rPr>
        <w:t>7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SINGH V K, SHUKLA A, PATRA M K, et al. Microwave absorbing properties of a thermally reduced graphene oxide/nitrile butadiene rubber composite</w:t>
      </w:r>
      <w:r w:rsidR="00DD3192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[J]. Carbon, 2012, 50(6): 2202-2208.</w:t>
      </w:r>
      <w:bookmarkEnd w:id="44"/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37422E" w:rsidRPr="00374440">
        <w:rPr>
          <w:rFonts w:ascii="Times New Roman" w:hAnsi="Times New Roman" w:cs="Times New Roman"/>
          <w:sz w:val="18"/>
          <w:szCs w:val="18"/>
        </w:rPr>
        <w:t>2</w:t>
      </w:r>
      <w:r w:rsidR="00DC1278" w:rsidRPr="00374440">
        <w:rPr>
          <w:rFonts w:ascii="Times New Roman" w:hAnsi="Times New Roman" w:cs="Times New Roman" w:hint="eastAsia"/>
          <w:sz w:val="18"/>
          <w:szCs w:val="18"/>
        </w:rPr>
        <w:t>8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bookmarkStart w:id="45" w:name="OLE_LINK84"/>
      <w:bookmarkStart w:id="46" w:name="OLE_LINK53"/>
      <w:r w:rsidR="00DD3192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ZONG M, HUANG Y, ZHAO Y, et al. Facile preparation, high microwave absorption and microwav</w:t>
      </w:r>
      <w:r w:rsidR="00E651F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e absorbing mechanism of RGO–Fe</w:t>
      </w:r>
      <w:r w:rsidR="00E651FD" w:rsidRPr="00374440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3</w:t>
      </w:r>
      <w:r w:rsidR="00E651FD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O</w:t>
      </w:r>
      <w:r w:rsidR="00DD3192" w:rsidRPr="00374440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4</w:t>
      </w:r>
      <w:r w:rsidR="00DD3192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composites [J]. RSC Advances, 2013, 3(45): 23638-23648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.</w:t>
      </w:r>
    </w:p>
    <w:p w:rsidR="00DC1278" w:rsidRPr="00374440" w:rsidRDefault="00DC1278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374440">
        <w:rPr>
          <w:rFonts w:ascii="Times New Roman" w:hAnsi="Times New Roman" w:cs="Times New Roman"/>
          <w:sz w:val="18"/>
          <w:szCs w:val="18"/>
          <w:shd w:val="clear" w:color="auto" w:fill="FFFFFF"/>
          <w:lang w:val="de-DE"/>
        </w:rPr>
        <w:t>[2</w:t>
      </w:r>
      <w:r w:rsidRPr="00374440">
        <w:rPr>
          <w:rFonts w:ascii="Times New Roman" w:hAnsi="Times New Roman" w:cs="Times New Roman" w:hint="eastAsia"/>
          <w:sz w:val="18"/>
          <w:szCs w:val="18"/>
          <w:shd w:val="clear" w:color="auto" w:fill="FFFFFF"/>
          <w:lang w:val="de-DE"/>
        </w:rPr>
        <w:t>9</w:t>
      </w:r>
      <w:r w:rsidRPr="00374440">
        <w:rPr>
          <w:rFonts w:ascii="Times New Roman" w:hAnsi="Times New Roman" w:cs="Times New Roman"/>
          <w:sz w:val="18"/>
          <w:szCs w:val="18"/>
          <w:shd w:val="clear" w:color="auto" w:fill="FFFFFF"/>
          <w:lang w:val="de-DE"/>
        </w:rPr>
        <w:t>]</w:t>
      </w:r>
      <w:r w:rsidRPr="00374440">
        <w:rPr>
          <w:rFonts w:ascii="Times New Roman" w:hAnsi="Times New Roman" w:cs="Times New Roman" w:hint="eastAsia"/>
          <w:sz w:val="18"/>
          <w:szCs w:val="18"/>
          <w:shd w:val="clear" w:color="auto" w:fill="FFFFFF"/>
          <w:lang w:val="de-DE"/>
        </w:rPr>
        <w:t xml:space="preserve">WEN B, CAO M, LU M, et al. </w:t>
      </w:r>
      <w:r w:rsidRPr="00374440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 xml:space="preserve">Reduced graphene oxides: light-weight and high-efficiency </w:t>
      </w:r>
      <w:r w:rsidR="00E13BBF" w:rsidRPr="00374440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>e</w:t>
      </w:r>
      <w:r w:rsidRPr="00374440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 xml:space="preserve">lectromagnetic </w:t>
      </w:r>
      <w:r w:rsidR="00E13BBF" w:rsidRPr="00374440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>i</w:t>
      </w:r>
      <w:r w:rsidRPr="00374440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 xml:space="preserve">nterference </w:t>
      </w:r>
      <w:r w:rsidR="00E13BBF" w:rsidRPr="00374440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>s</w:t>
      </w:r>
      <w:r w:rsidRPr="00374440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>hielding at elevated temperatures [J]. Advanced Materials, 2014, 26(21): 3357-3357.</w:t>
      </w:r>
    </w:p>
    <w:bookmarkEnd w:id="45"/>
    <w:p w:rsidR="00C95AE0" w:rsidRPr="00374440" w:rsidRDefault="00C95AE0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[2</w:t>
      </w:r>
      <w:r w:rsidR="00DC1278" w:rsidRPr="00374440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>8</w:t>
      </w:r>
      <w:r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]HUMMERS J</w:t>
      </w:r>
      <w:r w:rsidR="00366F56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R</w:t>
      </w:r>
      <w:r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W S, OFFEMAN R E. Preparation of graphitic oxide [J]. Journal of the American Chemical Society, 1958, 80(6): 1339-1339.</w:t>
      </w:r>
    </w:p>
    <w:bookmarkEnd w:id="46"/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[2</w:t>
      </w:r>
      <w:r w:rsidR="00C95AE0" w:rsidRPr="00374440">
        <w:rPr>
          <w:rFonts w:ascii="Times New Roman" w:hAnsi="Times New Roman" w:cs="Times New Roman"/>
          <w:sz w:val="18"/>
          <w:szCs w:val="18"/>
        </w:rPr>
        <w:t>6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SHEN J, YAN B, SHI M, et al. One step hydrothermal synthesis of TiO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2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-reduced graphene oxide sheets [J]. Journal of Materials Chemistry, 2011, 21(10): 3415-3421.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37422E" w:rsidRPr="00374440">
        <w:rPr>
          <w:rFonts w:ascii="Times New Roman" w:hAnsi="Times New Roman" w:cs="Times New Roman"/>
          <w:sz w:val="18"/>
          <w:szCs w:val="18"/>
        </w:rPr>
        <w:t>2</w:t>
      </w:r>
      <w:r w:rsidR="00C95AE0" w:rsidRPr="00374440">
        <w:rPr>
          <w:rFonts w:ascii="Times New Roman" w:hAnsi="Times New Roman" w:cs="Times New Roman"/>
          <w:sz w:val="18"/>
          <w:szCs w:val="18"/>
        </w:rPr>
        <w:t>7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WANG Y, LI Y, TANG L, et al. Application of graphene-modified electrode for selective detection of dopamine [J]. Electrochemistry Communications, 2009, 11(4): 889-892.</w:t>
      </w:r>
    </w:p>
    <w:p w:rsidR="0042606C" w:rsidRPr="00374440" w:rsidRDefault="0042606C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>[</w:t>
      </w:r>
      <w:r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2</w:t>
      </w:r>
      <w:r w:rsidR="00C95AE0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8</w:t>
      </w:r>
      <w:r w:rsidRPr="00374440">
        <w:rPr>
          <w:rFonts w:ascii="Times New Roman" w:hAnsi="Times New Roman" w:cs="Times New Roman" w:hint="eastAsia"/>
          <w:sz w:val="18"/>
          <w:szCs w:val="18"/>
          <w:shd w:val="clear" w:color="auto" w:fill="FFFFFF"/>
        </w:rPr>
        <w:t>]</w:t>
      </w:r>
      <w:r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KRISHNAMOORTHY K, VEERAPANDIAN M, YUN K, et al. The chemical and structural analysis of graphene oxide with different degrees of oxidation [J]. Carbon, 2013, 53</w:t>
      </w:r>
      <w:r w:rsidR="000E07A2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(1)</w:t>
      </w:r>
      <w:r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: 38-49.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42606C" w:rsidRPr="00374440">
        <w:rPr>
          <w:rFonts w:ascii="Times New Roman" w:hAnsi="Times New Roman" w:cs="Times New Roman"/>
          <w:sz w:val="18"/>
          <w:szCs w:val="18"/>
        </w:rPr>
        <w:t>2</w:t>
      </w:r>
      <w:r w:rsidR="00C95AE0" w:rsidRPr="00374440">
        <w:rPr>
          <w:rFonts w:ascii="Times New Roman" w:hAnsi="Times New Roman" w:cs="Times New Roman"/>
          <w:sz w:val="18"/>
          <w:szCs w:val="18"/>
        </w:rPr>
        <w:t>9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XIAN T, YANG H, DI L, et al. Photocatalytic reduction synthesis of SrTiO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  <w:vertAlign w:val="subscript"/>
        </w:rPr>
        <w:t>3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-graphene nanocomposites and their enhanced photocatalytic activity [J]. Nanoscale</w:t>
      </w:r>
      <w:r w:rsidR="00366F56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 R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 xml:space="preserve">esearch </w:t>
      </w:r>
      <w:r w:rsidR="00366F56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L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etters, 2014, 9(1): 1-9.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C95AE0" w:rsidRPr="00374440">
        <w:rPr>
          <w:rFonts w:ascii="Times New Roman" w:hAnsi="Times New Roman" w:cs="Times New Roman"/>
          <w:sz w:val="18"/>
          <w:szCs w:val="18"/>
        </w:rPr>
        <w:t>30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XU P, HAN X, WANG C, et al. Synthesis of electromagnetic functionalized nickel/polypyrrole core/shell composites [J]. The Journal of Physical Chemistry B, 2008, 112(34): 10443-10448.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</w:t>
      </w:r>
      <w:r w:rsidR="00480CB9" w:rsidRPr="00374440">
        <w:rPr>
          <w:rFonts w:ascii="Times New Roman" w:hAnsi="Times New Roman" w:cs="Times New Roman"/>
          <w:sz w:val="18"/>
          <w:szCs w:val="18"/>
        </w:rPr>
        <w:t>3</w:t>
      </w:r>
      <w:r w:rsidR="00C95AE0" w:rsidRPr="00374440">
        <w:rPr>
          <w:rFonts w:ascii="Times New Roman" w:hAnsi="Times New Roman" w:cs="Times New Roman"/>
          <w:sz w:val="18"/>
          <w:szCs w:val="18"/>
        </w:rPr>
        <w:t>1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627A9" w:rsidRPr="00374440">
        <w:rPr>
          <w:rFonts w:ascii="Times New Roman" w:hAnsi="Times New Roman" w:cs="Times New Roman"/>
          <w:sz w:val="18"/>
          <w:szCs w:val="18"/>
        </w:rPr>
        <w:t xml:space="preserve">ZHAO D L, SHEN Z M. Preparation and </w:t>
      </w:r>
      <w:r w:rsidR="00366F56" w:rsidRPr="00374440">
        <w:rPr>
          <w:rFonts w:ascii="Times New Roman" w:hAnsi="Times New Roman" w:cs="Times New Roman"/>
          <w:sz w:val="18"/>
          <w:szCs w:val="18"/>
        </w:rPr>
        <w:t>m</w:t>
      </w:r>
      <w:r w:rsidR="003627A9" w:rsidRPr="00374440">
        <w:rPr>
          <w:rFonts w:ascii="Times New Roman" w:hAnsi="Times New Roman" w:cs="Times New Roman"/>
          <w:sz w:val="18"/>
          <w:szCs w:val="18"/>
        </w:rPr>
        <w:t xml:space="preserve">icrowave </w:t>
      </w:r>
      <w:r w:rsidR="00366F56" w:rsidRPr="00374440">
        <w:rPr>
          <w:rFonts w:ascii="Times New Roman" w:hAnsi="Times New Roman" w:cs="Times New Roman"/>
          <w:sz w:val="18"/>
          <w:szCs w:val="18"/>
        </w:rPr>
        <w:t>a</w:t>
      </w:r>
      <w:r w:rsidR="003627A9" w:rsidRPr="00374440">
        <w:rPr>
          <w:rFonts w:ascii="Times New Roman" w:hAnsi="Times New Roman" w:cs="Times New Roman"/>
          <w:sz w:val="18"/>
          <w:szCs w:val="18"/>
        </w:rPr>
        <w:t xml:space="preserve">bsorbing </w:t>
      </w:r>
      <w:r w:rsidR="00366F56" w:rsidRPr="00374440">
        <w:rPr>
          <w:rFonts w:ascii="Times New Roman" w:hAnsi="Times New Roman" w:cs="Times New Roman"/>
          <w:sz w:val="18"/>
          <w:szCs w:val="18"/>
        </w:rPr>
        <w:t>p</w:t>
      </w:r>
      <w:r w:rsidR="003627A9" w:rsidRPr="00374440">
        <w:rPr>
          <w:rFonts w:ascii="Times New Roman" w:hAnsi="Times New Roman" w:cs="Times New Roman"/>
          <w:sz w:val="18"/>
          <w:szCs w:val="18"/>
        </w:rPr>
        <w:t xml:space="preserve">roperties of </w:t>
      </w:r>
      <w:r w:rsidR="00366F56" w:rsidRPr="00374440">
        <w:rPr>
          <w:rFonts w:ascii="Times New Roman" w:hAnsi="Times New Roman" w:cs="Times New Roman"/>
          <w:sz w:val="18"/>
          <w:szCs w:val="18"/>
        </w:rPr>
        <w:t>m</w:t>
      </w:r>
      <w:r w:rsidR="003627A9" w:rsidRPr="00374440">
        <w:rPr>
          <w:rFonts w:ascii="Times New Roman" w:hAnsi="Times New Roman" w:cs="Times New Roman"/>
          <w:sz w:val="18"/>
          <w:szCs w:val="18"/>
        </w:rPr>
        <w:t xml:space="preserve">icrowave </w:t>
      </w:r>
      <w:r w:rsidR="00366F56" w:rsidRPr="00374440">
        <w:rPr>
          <w:rFonts w:ascii="Times New Roman" w:hAnsi="Times New Roman" w:cs="Times New Roman"/>
          <w:sz w:val="18"/>
          <w:szCs w:val="18"/>
        </w:rPr>
        <w:t>a</w:t>
      </w:r>
      <w:r w:rsidR="003627A9" w:rsidRPr="00374440">
        <w:rPr>
          <w:rFonts w:ascii="Times New Roman" w:hAnsi="Times New Roman" w:cs="Times New Roman"/>
          <w:sz w:val="18"/>
          <w:szCs w:val="18"/>
        </w:rPr>
        <w:t xml:space="preserve">bsorbing </w:t>
      </w:r>
      <w:r w:rsidR="00366F56" w:rsidRPr="00374440">
        <w:rPr>
          <w:rFonts w:ascii="Times New Roman" w:hAnsi="Times New Roman" w:cs="Times New Roman"/>
          <w:sz w:val="18"/>
          <w:szCs w:val="18"/>
        </w:rPr>
        <w:t>m</w:t>
      </w:r>
      <w:r w:rsidR="003627A9" w:rsidRPr="00374440">
        <w:rPr>
          <w:rFonts w:ascii="Times New Roman" w:hAnsi="Times New Roman" w:cs="Times New Roman"/>
          <w:sz w:val="18"/>
          <w:szCs w:val="18"/>
        </w:rPr>
        <w:t xml:space="preserve">aterials </w:t>
      </w:r>
      <w:r w:rsidR="00366F56" w:rsidRPr="00374440">
        <w:rPr>
          <w:rFonts w:ascii="Times New Roman" w:hAnsi="Times New Roman" w:cs="Times New Roman"/>
          <w:sz w:val="18"/>
          <w:szCs w:val="18"/>
        </w:rPr>
        <w:t>c</w:t>
      </w:r>
      <w:r w:rsidR="003627A9" w:rsidRPr="00374440">
        <w:rPr>
          <w:rFonts w:ascii="Times New Roman" w:hAnsi="Times New Roman" w:cs="Times New Roman"/>
          <w:sz w:val="18"/>
          <w:szCs w:val="18"/>
        </w:rPr>
        <w:t xml:space="preserve">ontaining </w:t>
      </w:r>
      <w:r w:rsidR="00366F56" w:rsidRPr="00374440">
        <w:rPr>
          <w:rFonts w:ascii="Times New Roman" w:hAnsi="Times New Roman" w:cs="Times New Roman"/>
          <w:sz w:val="18"/>
          <w:szCs w:val="18"/>
        </w:rPr>
        <w:t>c</w:t>
      </w:r>
      <w:r w:rsidR="003627A9" w:rsidRPr="00374440">
        <w:rPr>
          <w:rFonts w:ascii="Times New Roman" w:hAnsi="Times New Roman" w:cs="Times New Roman"/>
          <w:sz w:val="18"/>
          <w:szCs w:val="18"/>
        </w:rPr>
        <w:t xml:space="preserve">arbon </w:t>
      </w:r>
      <w:r w:rsidR="00366F56" w:rsidRPr="00374440">
        <w:rPr>
          <w:rFonts w:ascii="Times New Roman" w:hAnsi="Times New Roman" w:cs="Times New Roman"/>
          <w:sz w:val="18"/>
          <w:szCs w:val="18"/>
        </w:rPr>
        <w:t>n</w:t>
      </w:r>
      <w:r w:rsidR="003627A9" w:rsidRPr="00374440">
        <w:rPr>
          <w:rFonts w:ascii="Times New Roman" w:hAnsi="Times New Roman" w:cs="Times New Roman"/>
          <w:sz w:val="18"/>
          <w:szCs w:val="18"/>
        </w:rPr>
        <w:t xml:space="preserve">anotubes [J]. Journal of Inorganic Materials, 2005, </w:t>
      </w:r>
      <w:r w:rsidR="000E07A2" w:rsidRPr="00374440">
        <w:rPr>
          <w:rFonts w:ascii="Times New Roman" w:hAnsi="Times New Roman" w:cs="Times New Roman"/>
          <w:sz w:val="18"/>
          <w:szCs w:val="18"/>
        </w:rPr>
        <w:t>20</w:t>
      </w:r>
      <w:r w:rsidR="000E07A2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t>(3)</w:t>
      </w:r>
      <w:r w:rsidR="003627A9" w:rsidRPr="00374440">
        <w:rPr>
          <w:rFonts w:ascii="Times New Roman" w:hAnsi="Times New Roman" w:cs="Times New Roman"/>
          <w:sz w:val="18"/>
          <w:szCs w:val="18"/>
        </w:rPr>
        <w:t xml:space="preserve">: </w:t>
      </w:r>
      <w:r w:rsidR="000E07A2" w:rsidRPr="00374440">
        <w:rPr>
          <w:rFonts w:ascii="Times New Roman" w:hAnsi="Times New Roman" w:cs="Times New Roman"/>
          <w:sz w:val="18"/>
          <w:szCs w:val="18"/>
        </w:rPr>
        <w:t>608-612</w:t>
      </w:r>
      <w:r w:rsidR="003627A9" w:rsidRPr="00374440">
        <w:rPr>
          <w:rFonts w:ascii="Times New Roman" w:hAnsi="Times New Roman" w:cs="Times New Roman"/>
          <w:sz w:val="18"/>
          <w:szCs w:val="18"/>
        </w:rPr>
        <w:t>.</w:t>
      </w:r>
    </w:p>
    <w:p w:rsidR="002C6E83" w:rsidRPr="00374440" w:rsidRDefault="00D8664C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[3</w:t>
      </w:r>
      <w:r w:rsidR="00C95AE0" w:rsidRPr="00374440">
        <w:rPr>
          <w:rFonts w:ascii="Times New Roman" w:hAnsi="Times New Roman" w:cs="Times New Roman"/>
          <w:sz w:val="18"/>
          <w:szCs w:val="18"/>
        </w:rPr>
        <w:t>2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04627E" w:rsidRPr="00374440">
        <w:rPr>
          <w:rFonts w:ascii="Times New Roman" w:hAnsi="Times New Roman" w:cs="Times New Roman"/>
          <w:sz w:val="18"/>
          <w:szCs w:val="18"/>
        </w:rPr>
        <w:t xml:space="preserve">COLE K S, COLE </w:t>
      </w:r>
      <w:r w:rsidR="00E651FD" w:rsidRPr="00374440">
        <w:rPr>
          <w:rFonts w:ascii="Times New Roman" w:hAnsi="Times New Roman" w:cs="Times New Roman"/>
          <w:sz w:val="18"/>
          <w:szCs w:val="18"/>
        </w:rPr>
        <w:t xml:space="preserve">R H. Dispersion and </w:t>
      </w:r>
      <w:r w:rsidR="00366F56" w:rsidRPr="00374440">
        <w:rPr>
          <w:rFonts w:ascii="Times New Roman" w:hAnsi="Times New Roman" w:cs="Times New Roman"/>
          <w:sz w:val="18"/>
          <w:szCs w:val="18"/>
        </w:rPr>
        <w:t>a</w:t>
      </w:r>
      <w:r w:rsidR="00E651FD" w:rsidRPr="00374440">
        <w:rPr>
          <w:rFonts w:ascii="Times New Roman" w:hAnsi="Times New Roman" w:cs="Times New Roman"/>
          <w:sz w:val="18"/>
          <w:szCs w:val="18"/>
        </w:rPr>
        <w:t xml:space="preserve">bsorption in </w:t>
      </w:r>
      <w:r w:rsidR="00366F56" w:rsidRPr="00374440">
        <w:rPr>
          <w:rFonts w:ascii="Times New Roman" w:hAnsi="Times New Roman" w:cs="Times New Roman"/>
          <w:sz w:val="18"/>
          <w:szCs w:val="18"/>
        </w:rPr>
        <w:t>d</w:t>
      </w:r>
      <w:r w:rsidR="00E651FD" w:rsidRPr="00374440">
        <w:rPr>
          <w:rFonts w:ascii="Times New Roman" w:hAnsi="Times New Roman" w:cs="Times New Roman"/>
          <w:sz w:val="18"/>
          <w:szCs w:val="18"/>
        </w:rPr>
        <w:t xml:space="preserve">ielectrics I. Alternating </w:t>
      </w:r>
      <w:r w:rsidR="00366F56" w:rsidRPr="00374440">
        <w:rPr>
          <w:rFonts w:ascii="Times New Roman" w:hAnsi="Times New Roman" w:cs="Times New Roman"/>
          <w:sz w:val="18"/>
          <w:szCs w:val="18"/>
        </w:rPr>
        <w:t>c</w:t>
      </w:r>
      <w:r w:rsidR="00E651FD" w:rsidRPr="00374440">
        <w:rPr>
          <w:rFonts w:ascii="Times New Roman" w:hAnsi="Times New Roman" w:cs="Times New Roman"/>
          <w:sz w:val="18"/>
          <w:szCs w:val="18"/>
        </w:rPr>
        <w:t xml:space="preserve">urrent </w:t>
      </w:r>
      <w:r w:rsidR="00366F56" w:rsidRPr="00374440">
        <w:rPr>
          <w:rFonts w:ascii="Times New Roman" w:hAnsi="Times New Roman" w:cs="Times New Roman"/>
          <w:sz w:val="18"/>
          <w:szCs w:val="18"/>
        </w:rPr>
        <w:t>c</w:t>
      </w:r>
      <w:r w:rsidR="00E651FD" w:rsidRPr="00374440">
        <w:rPr>
          <w:rFonts w:ascii="Times New Roman" w:hAnsi="Times New Roman" w:cs="Times New Roman"/>
          <w:sz w:val="18"/>
          <w:szCs w:val="18"/>
        </w:rPr>
        <w:t>haracteristics [J]. Journal of Chemical Physics, 2004, 10(2):98-105.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/>
          <w:sz w:val="18"/>
          <w:szCs w:val="18"/>
        </w:rPr>
        <w:t>[3</w:t>
      </w:r>
      <w:r w:rsidR="00C95AE0" w:rsidRPr="00374440">
        <w:rPr>
          <w:rFonts w:ascii="Times New Roman" w:hAnsi="Times New Roman" w:cs="Times New Roman"/>
          <w:sz w:val="18"/>
          <w:szCs w:val="18"/>
        </w:rPr>
        <w:t>3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7422E" w:rsidRPr="00374440">
        <w:rPr>
          <w:rFonts w:ascii="Times New Roman" w:hAnsi="Times New Roman" w:cs="Times New Roman"/>
          <w:sz w:val="18"/>
          <w:szCs w:val="18"/>
        </w:rPr>
        <w:t>SINGH P, BABBAR V K, RAZDAN A, et al. Complex permittivity, permeability, and X-band microwave absorption of CaCoTi ferrite composites [J]. Journal of Applied Physics, 2000, 87(9): 4362-4366</w:t>
      </w:r>
      <w:r w:rsidR="003627A9" w:rsidRPr="00374440">
        <w:rPr>
          <w:rFonts w:ascii="Times New Roman" w:hAnsi="Times New Roman" w:cs="Times New Roman" w:hint="eastAsia"/>
          <w:sz w:val="18"/>
          <w:szCs w:val="18"/>
        </w:rPr>
        <w:t>.</w:t>
      </w:r>
    </w:p>
    <w:p w:rsidR="0037422E" w:rsidRPr="00374440" w:rsidRDefault="009D1DA1" w:rsidP="001377D1">
      <w:pPr>
        <w:pStyle w:val="a5"/>
        <w:spacing w:line="360" w:lineRule="auto"/>
        <w:ind w:left="360" w:hangingChars="200" w:hanging="360"/>
        <w:jc w:val="both"/>
        <w:rPr>
          <w:rFonts w:ascii="Times New Roman" w:hAnsi="Times New Roman" w:cs="Times New Roman"/>
          <w:sz w:val="18"/>
          <w:szCs w:val="18"/>
        </w:rPr>
      </w:pPr>
      <w:bookmarkStart w:id="47" w:name="OLE_LINK11"/>
      <w:bookmarkStart w:id="48" w:name="OLE_LINK12"/>
      <w:r w:rsidRPr="00374440">
        <w:rPr>
          <w:rFonts w:ascii="Times New Roman" w:hAnsi="Times New Roman" w:cs="Times New Roman"/>
          <w:sz w:val="18"/>
          <w:szCs w:val="18"/>
        </w:rPr>
        <w:t>[3</w:t>
      </w:r>
      <w:r w:rsidR="00C95AE0" w:rsidRPr="00374440">
        <w:rPr>
          <w:rFonts w:ascii="Times New Roman" w:hAnsi="Times New Roman" w:cs="Times New Roman"/>
          <w:sz w:val="18"/>
          <w:szCs w:val="18"/>
        </w:rPr>
        <w:t>4</w:t>
      </w:r>
      <w:r w:rsidRPr="00374440">
        <w:rPr>
          <w:rFonts w:ascii="Times New Roman" w:hAnsi="Times New Roman" w:cs="Times New Roman"/>
          <w:sz w:val="18"/>
          <w:szCs w:val="18"/>
        </w:rPr>
        <w:t>]</w:t>
      </w:r>
      <w:r w:rsidR="003627A9" w:rsidRPr="00374440">
        <w:rPr>
          <w:rFonts w:ascii="Times New Roman" w:hAnsi="Times New Roman" w:cs="Times New Roman"/>
          <w:sz w:val="18"/>
          <w:szCs w:val="18"/>
        </w:rPr>
        <w:t>MILES P A, WESTPHAL W B, VON HIPPEL A. Dielectric spectroscopy of ferromagnetic semiconductors [J]. Reviews of Modern Physics, 1957, 29(3): 279</w:t>
      </w:r>
      <w:r w:rsidR="000E07A2" w:rsidRPr="00374440">
        <w:rPr>
          <w:rFonts w:ascii="Times New Roman" w:hAnsi="Times New Roman" w:cs="Times New Roman"/>
          <w:sz w:val="18"/>
          <w:szCs w:val="18"/>
        </w:rPr>
        <w:t>-307</w:t>
      </w:r>
      <w:r w:rsidR="003627A9" w:rsidRPr="00374440">
        <w:rPr>
          <w:rFonts w:ascii="Times New Roman" w:hAnsi="Times New Roman" w:cs="Times New Roman"/>
          <w:sz w:val="18"/>
          <w:szCs w:val="18"/>
        </w:rPr>
        <w:t>.</w:t>
      </w:r>
    </w:p>
    <w:p w:rsidR="00D45DD9" w:rsidRPr="00374440" w:rsidRDefault="00D45DD9" w:rsidP="00D45DD9">
      <w:pPr>
        <w:pStyle w:val="a5"/>
        <w:spacing w:line="360" w:lineRule="auto"/>
        <w:ind w:left="360" w:hangingChars="200" w:hanging="360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 w:hint="eastAsia"/>
          <w:sz w:val="18"/>
          <w:szCs w:val="18"/>
        </w:rPr>
        <w:t>[35]</w:t>
      </w:r>
      <w:r w:rsidR="0004627E" w:rsidRPr="00374440">
        <w:rPr>
          <w:rFonts w:ascii="Times New Roman" w:hAnsi="Times New Roman" w:cs="Times New Roman"/>
          <w:sz w:val="18"/>
          <w:szCs w:val="18"/>
        </w:rPr>
        <w:t>CAO W Q, WANG X X, YUAN</w:t>
      </w:r>
      <w:r w:rsidRPr="00374440">
        <w:rPr>
          <w:rFonts w:ascii="Times New Roman" w:hAnsi="Times New Roman" w:cs="Times New Roman" w:hint="eastAsia"/>
          <w:sz w:val="18"/>
          <w:szCs w:val="18"/>
        </w:rPr>
        <w:t xml:space="preserve"> J</w:t>
      </w:r>
      <w:r w:rsidR="00952C70" w:rsidRPr="00374440">
        <w:rPr>
          <w:rFonts w:ascii="Times New Roman" w:hAnsi="Times New Roman" w:cs="Times New Roman" w:hint="eastAsia"/>
          <w:sz w:val="18"/>
          <w:szCs w:val="18"/>
        </w:rPr>
        <w:t>,</w:t>
      </w:r>
      <w:r w:rsidRPr="00374440">
        <w:rPr>
          <w:rFonts w:ascii="Times New Roman" w:hAnsi="Times New Roman" w:cs="Times New Roman" w:hint="eastAsia"/>
          <w:sz w:val="18"/>
          <w:szCs w:val="18"/>
        </w:rPr>
        <w:t xml:space="preserve"> et al.</w:t>
      </w:r>
      <w:r w:rsidRPr="00374440">
        <w:t xml:space="preserve"> </w:t>
      </w:r>
      <w:r w:rsidRPr="00374440">
        <w:rPr>
          <w:rFonts w:ascii="Times New Roman" w:hAnsi="Times New Roman" w:cs="Times New Roman"/>
          <w:sz w:val="18"/>
          <w:szCs w:val="18"/>
        </w:rPr>
        <w:t>Temperature dependent microwave absorption of</w:t>
      </w:r>
      <w:r w:rsidRPr="00374440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374440">
        <w:rPr>
          <w:rFonts w:ascii="Times New Roman" w:hAnsi="Times New Roman" w:cs="Times New Roman"/>
          <w:sz w:val="18"/>
          <w:szCs w:val="18"/>
        </w:rPr>
        <w:t>ultrathin graphene</w:t>
      </w:r>
      <w:r w:rsidRPr="00374440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374440">
        <w:rPr>
          <w:rFonts w:ascii="Times New Roman" w:hAnsi="Times New Roman" w:cs="Times New Roman"/>
          <w:sz w:val="18"/>
          <w:szCs w:val="18"/>
        </w:rPr>
        <w:t>composites</w:t>
      </w:r>
      <w:r w:rsidRPr="00374440">
        <w:rPr>
          <w:rFonts w:ascii="Times New Roman" w:hAnsi="Times New Roman" w:cs="Times New Roman" w:hint="eastAsia"/>
          <w:sz w:val="18"/>
          <w:szCs w:val="18"/>
        </w:rPr>
        <w:t xml:space="preserve"> [J]. </w:t>
      </w:r>
      <w:r w:rsidRPr="00374440">
        <w:rPr>
          <w:rFonts w:ascii="Times New Roman" w:hAnsi="Times New Roman" w:cs="Times New Roman"/>
          <w:sz w:val="18"/>
          <w:szCs w:val="18"/>
        </w:rPr>
        <w:t>Journal of</w:t>
      </w:r>
      <w:r w:rsidRPr="00374440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374440">
        <w:rPr>
          <w:rFonts w:ascii="Times New Roman" w:hAnsi="Times New Roman" w:cs="Times New Roman"/>
          <w:sz w:val="18"/>
          <w:szCs w:val="18"/>
        </w:rPr>
        <w:t>Materials Chemistry C</w:t>
      </w:r>
      <w:r w:rsidRPr="00374440">
        <w:rPr>
          <w:rFonts w:ascii="Times New Roman" w:hAnsi="Times New Roman" w:cs="Times New Roman" w:hint="eastAsia"/>
          <w:sz w:val="18"/>
          <w:szCs w:val="18"/>
        </w:rPr>
        <w:t>, 2015, 3: 10017-10022.</w:t>
      </w:r>
    </w:p>
    <w:p w:rsidR="00952C70" w:rsidRPr="00374440" w:rsidRDefault="00952C70" w:rsidP="00D45DD9">
      <w:pPr>
        <w:pStyle w:val="a5"/>
        <w:spacing w:line="360" w:lineRule="auto"/>
        <w:ind w:left="360" w:hangingChars="200" w:hanging="360"/>
        <w:rPr>
          <w:rFonts w:ascii="Times New Roman" w:hAnsi="Times New Roman" w:cs="Times New Roman"/>
          <w:sz w:val="18"/>
          <w:szCs w:val="18"/>
        </w:rPr>
      </w:pPr>
      <w:r w:rsidRPr="00374440">
        <w:rPr>
          <w:rFonts w:ascii="Times New Roman" w:hAnsi="Times New Roman" w:cs="Times New Roman" w:hint="eastAsia"/>
          <w:sz w:val="18"/>
          <w:szCs w:val="18"/>
        </w:rPr>
        <w:t>[36]</w:t>
      </w:r>
      <w:r w:rsidR="0004627E" w:rsidRPr="00374440">
        <w:rPr>
          <w:rFonts w:ascii="Times New Roman" w:hAnsi="Times New Roman" w:cs="Times New Roman"/>
          <w:sz w:val="18"/>
          <w:szCs w:val="18"/>
        </w:rPr>
        <w:t xml:space="preserve">DOU Y K, LI J B, JIN H B, </w:t>
      </w:r>
      <w:r w:rsidR="0004627E" w:rsidRPr="00374440">
        <w:rPr>
          <w:rFonts w:ascii="Times New Roman" w:hAnsi="Times New Roman" w:cs="Times New Roman" w:hint="eastAsia"/>
          <w:sz w:val="18"/>
          <w:szCs w:val="18"/>
        </w:rPr>
        <w:t>et al.</w:t>
      </w:r>
      <w:r w:rsidRPr="00374440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374440">
        <w:rPr>
          <w:rFonts w:ascii="Times New Roman" w:hAnsi="Times New Roman" w:cs="Times New Roman"/>
          <w:sz w:val="18"/>
          <w:szCs w:val="18"/>
        </w:rPr>
        <w:t>The enhanced polarization relaxation and excellent high-temperature dielectric properties of N-doped SiC</w:t>
      </w:r>
      <w:r w:rsidRPr="00374440">
        <w:rPr>
          <w:rFonts w:ascii="Times New Roman" w:hAnsi="Times New Roman" w:cs="Times New Roman" w:hint="eastAsia"/>
          <w:sz w:val="18"/>
          <w:szCs w:val="18"/>
        </w:rPr>
        <w:t xml:space="preserve"> [J]. </w:t>
      </w:r>
      <w:r w:rsidRPr="00374440">
        <w:rPr>
          <w:rFonts w:ascii="Times New Roman" w:hAnsi="Times New Roman" w:cs="Times New Roman"/>
          <w:sz w:val="18"/>
          <w:szCs w:val="18"/>
        </w:rPr>
        <w:t>Applied Physics Letters</w:t>
      </w:r>
      <w:r w:rsidRPr="00374440">
        <w:rPr>
          <w:rFonts w:ascii="Times New Roman" w:hAnsi="Times New Roman" w:cs="Times New Roman" w:hint="eastAsia"/>
          <w:sz w:val="18"/>
          <w:szCs w:val="18"/>
        </w:rPr>
        <w:t>, 2014, 104:052102.</w:t>
      </w:r>
    </w:p>
    <w:p w:rsidR="0033440F" w:rsidRPr="00374440" w:rsidRDefault="00847822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374440">
        <w:rPr>
          <w:rFonts w:ascii="Times New Roman" w:hAnsi="Times New Roman" w:cs="Times New Roman" w:hint="eastAsia"/>
          <w:sz w:val="18"/>
          <w:szCs w:val="18"/>
        </w:rPr>
        <w:t>[</w:t>
      </w:r>
      <w:r w:rsidR="00952C70" w:rsidRPr="00374440">
        <w:rPr>
          <w:rFonts w:ascii="Times New Roman" w:hAnsi="Times New Roman" w:cs="Times New Roman" w:hint="eastAsia"/>
          <w:sz w:val="18"/>
          <w:szCs w:val="18"/>
        </w:rPr>
        <w:t>37</w:t>
      </w:r>
      <w:r w:rsidRPr="00374440">
        <w:rPr>
          <w:rFonts w:ascii="Times New Roman" w:hAnsi="Times New Roman" w:cs="Times New Roman" w:hint="eastAsia"/>
          <w:sz w:val="18"/>
          <w:szCs w:val="18"/>
        </w:rPr>
        <w:t>]</w:t>
      </w:r>
      <w:r w:rsidR="0004627E" w:rsidRPr="00374440">
        <w:rPr>
          <w:rFonts w:ascii="Times New Roman" w:hAnsi="Times New Roman" w:cs="Times New Roman"/>
          <w:sz w:val="18"/>
          <w:szCs w:val="18"/>
        </w:rPr>
        <w:t>YANG H J, CAO W Q, ZHANG D Q,</w:t>
      </w:r>
      <w:r w:rsidRPr="00374440">
        <w:rPr>
          <w:rFonts w:ascii="Times New Roman" w:hAnsi="Times New Roman" w:cs="Times New Roman"/>
        </w:rPr>
        <w:t xml:space="preserve"> </w:t>
      </w:r>
      <w:r w:rsidR="00952C70" w:rsidRPr="00374440">
        <w:rPr>
          <w:rFonts w:ascii="Times New Roman" w:hAnsi="Times New Roman" w:cs="Times New Roman"/>
        </w:rPr>
        <w:t xml:space="preserve">et al. </w:t>
      </w:r>
      <w:r w:rsidRPr="00374440">
        <w:rPr>
          <w:rFonts w:ascii="Times New Roman" w:hAnsi="Times New Roman" w:cs="Times New Roman"/>
          <w:sz w:val="18"/>
          <w:szCs w:val="18"/>
        </w:rPr>
        <w:t xml:space="preserve">NiO </w:t>
      </w:r>
      <w:r w:rsidR="0004627E" w:rsidRPr="00374440">
        <w:rPr>
          <w:rFonts w:ascii="Times New Roman" w:hAnsi="Times New Roman" w:cs="Times New Roman"/>
          <w:sz w:val="18"/>
          <w:szCs w:val="18"/>
        </w:rPr>
        <w:t>hierarchical nanorings o</w:t>
      </w:r>
      <w:r w:rsidRPr="00374440">
        <w:rPr>
          <w:rFonts w:ascii="Times New Roman" w:hAnsi="Times New Roman" w:cs="Times New Roman"/>
          <w:sz w:val="18"/>
          <w:szCs w:val="18"/>
        </w:rPr>
        <w:t>n SiC:</w:t>
      </w:r>
      <w:r w:rsidR="0004627E" w:rsidRPr="00374440">
        <w:rPr>
          <w:rFonts w:ascii="Times New Roman" w:hAnsi="Times New Roman" w:cs="Times New Roman"/>
          <w:sz w:val="18"/>
          <w:szCs w:val="18"/>
        </w:rPr>
        <w:t xml:space="preserve"> enhancing relaxation to tune microwave absorption at elevated temperature</w:t>
      </w:r>
      <w:r w:rsidRPr="00374440">
        <w:rPr>
          <w:rFonts w:ascii="Times New Roman" w:hAnsi="Times New Roman" w:cs="Times New Roman" w:hint="eastAsia"/>
          <w:sz w:val="18"/>
          <w:szCs w:val="18"/>
        </w:rPr>
        <w:t xml:space="preserve"> [J]. </w:t>
      </w:r>
      <w:r w:rsidRPr="00374440">
        <w:rPr>
          <w:rFonts w:ascii="Times New Roman" w:hAnsi="Times New Roman" w:cs="Times New Roman"/>
          <w:sz w:val="18"/>
          <w:szCs w:val="18"/>
        </w:rPr>
        <w:t>ACS Applied Materials &amp; Interfaces</w:t>
      </w:r>
      <w:r w:rsidRPr="00374440">
        <w:rPr>
          <w:rFonts w:ascii="Times New Roman" w:hAnsi="Times New Roman" w:cs="Times New Roman" w:hint="eastAsia"/>
          <w:sz w:val="18"/>
          <w:szCs w:val="18"/>
        </w:rPr>
        <w:t>, 2015, 7(13): 7073-7077.</w:t>
      </w:r>
      <w:bookmarkEnd w:id="47"/>
      <w:bookmarkEnd w:id="48"/>
      <w:r w:rsidR="004666F8" w:rsidRPr="00374440">
        <w:rPr>
          <w:rFonts w:ascii="Times New Roman" w:hAnsi="Times New Roman" w:cs="Times New Roman"/>
          <w:sz w:val="18"/>
          <w:szCs w:val="18"/>
          <w:shd w:val="clear" w:color="auto" w:fill="FFFFFF"/>
        </w:rPr>
        <w:br w:type="page"/>
      </w:r>
      <w:r w:rsidR="00E66F0C" w:rsidRPr="00374440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 xml:space="preserve">Preparation and </w:t>
      </w:r>
      <w:r w:rsidR="0004627E" w:rsidRPr="00374440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Microwave Absorption Properties</w:t>
      </w:r>
      <w:r w:rsidR="00E66F0C" w:rsidRPr="00374440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 xml:space="preserve"> of </w:t>
      </w:r>
      <w:r w:rsidR="0004627E" w:rsidRPr="00374440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Barium Titanate/Reduced Graphene Oxides</w:t>
      </w:r>
      <w:r w:rsidR="0004627E" w:rsidRPr="00374440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04627E" w:rsidRPr="00374440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Nanocomposite</w:t>
      </w:r>
    </w:p>
    <w:p w:rsidR="00E66F0C" w:rsidRPr="00374440" w:rsidRDefault="00E66F0C" w:rsidP="00151E48">
      <w:pPr>
        <w:spacing w:line="360" w:lineRule="auto"/>
        <w:jc w:val="center"/>
        <w:rPr>
          <w:rFonts w:ascii="Times New Roman" w:hAnsi="Times New Roman" w:cs="Times New Roman"/>
          <w:kern w:val="0"/>
          <w:sz w:val="24"/>
          <w:szCs w:val="24"/>
          <w:lang w:val="de-DE"/>
        </w:rPr>
      </w:pPr>
      <w:r w:rsidRPr="00374440">
        <w:rPr>
          <w:rFonts w:ascii="Times New Roman" w:hAnsi="Times New Roman" w:cs="Times New Roman" w:hint="eastAsia"/>
          <w:kern w:val="0"/>
          <w:sz w:val="24"/>
          <w:szCs w:val="24"/>
          <w:lang w:val="de-DE"/>
        </w:rPr>
        <w:t>CHEN Qiang, LIU Xiang, XIE Qingshui, WANG Lai</w:t>
      </w:r>
      <w:r w:rsidR="006756B3" w:rsidRPr="00374440">
        <w:rPr>
          <w:rFonts w:ascii="Times New Roman" w:hAnsi="Times New Roman" w:cs="Times New Roman"/>
          <w:kern w:val="0"/>
          <w:sz w:val="24"/>
          <w:szCs w:val="24"/>
          <w:lang w:val="de-DE"/>
        </w:rPr>
        <w:t>s</w:t>
      </w:r>
      <w:r w:rsidRPr="00374440">
        <w:rPr>
          <w:rFonts w:ascii="Times New Roman" w:hAnsi="Times New Roman" w:cs="Times New Roman" w:hint="eastAsia"/>
          <w:kern w:val="0"/>
          <w:sz w:val="24"/>
          <w:szCs w:val="24"/>
          <w:lang w:val="de-DE"/>
        </w:rPr>
        <w:t>en</w:t>
      </w:r>
      <w:r w:rsidRPr="00374440">
        <w:rPr>
          <w:rFonts w:ascii="Times New Roman" w:hAnsi="Times New Roman" w:cs="Times New Roman"/>
          <w:kern w:val="0"/>
          <w:sz w:val="24"/>
          <w:szCs w:val="24"/>
          <w:lang w:val="de-DE"/>
        </w:rPr>
        <w:t>*</w:t>
      </w:r>
      <w:r w:rsidRPr="00374440">
        <w:rPr>
          <w:rFonts w:ascii="Times New Roman" w:hAnsi="Times New Roman" w:cs="Times New Roman" w:hint="eastAsia"/>
          <w:kern w:val="0"/>
          <w:sz w:val="24"/>
          <w:szCs w:val="24"/>
          <w:lang w:val="de-DE"/>
        </w:rPr>
        <w:t>, PENG D</w:t>
      </w:r>
      <w:r w:rsidRPr="00374440">
        <w:rPr>
          <w:rFonts w:ascii="Times New Roman" w:hAnsi="Times New Roman" w:cs="Times New Roman"/>
          <w:kern w:val="0"/>
          <w:sz w:val="24"/>
          <w:szCs w:val="24"/>
          <w:lang w:val="de-DE"/>
        </w:rPr>
        <w:t>o</w:t>
      </w:r>
      <w:r w:rsidRPr="00374440">
        <w:rPr>
          <w:rFonts w:ascii="Times New Roman" w:hAnsi="Times New Roman" w:cs="Times New Roman" w:hint="eastAsia"/>
          <w:kern w:val="0"/>
          <w:sz w:val="24"/>
          <w:szCs w:val="24"/>
          <w:lang w:val="de-DE"/>
        </w:rPr>
        <w:t>ng</w:t>
      </w:r>
      <w:r w:rsidR="006756B3" w:rsidRPr="00374440">
        <w:rPr>
          <w:rFonts w:ascii="Times New Roman" w:hAnsi="Times New Roman" w:cs="Times New Roman"/>
          <w:kern w:val="0"/>
          <w:sz w:val="24"/>
          <w:szCs w:val="24"/>
          <w:lang w:val="de-DE"/>
        </w:rPr>
        <w:t>l</w:t>
      </w:r>
      <w:r w:rsidRPr="00374440">
        <w:rPr>
          <w:rFonts w:ascii="Times New Roman" w:hAnsi="Times New Roman" w:cs="Times New Roman"/>
          <w:kern w:val="0"/>
          <w:sz w:val="24"/>
          <w:szCs w:val="24"/>
          <w:lang w:val="de-DE"/>
        </w:rPr>
        <w:t>iang*</w:t>
      </w:r>
    </w:p>
    <w:p w:rsidR="00E66F0C" w:rsidRPr="00374440" w:rsidRDefault="00E66F0C" w:rsidP="00151E48">
      <w:pPr>
        <w:spacing w:line="360" w:lineRule="auto"/>
        <w:jc w:val="center"/>
        <w:rPr>
          <w:rFonts w:ascii="Times New Roman" w:hAnsi="Times New Roman" w:cs="Times New Roman"/>
          <w:kern w:val="0"/>
        </w:rPr>
      </w:pPr>
      <w:r w:rsidRPr="00374440">
        <w:rPr>
          <w:rFonts w:ascii="Times New Roman" w:hAnsi="Times New Roman" w:cs="Times New Roman"/>
          <w:kern w:val="0"/>
        </w:rPr>
        <w:t xml:space="preserve">(College of </w:t>
      </w:r>
      <w:r w:rsidRPr="00374440">
        <w:rPr>
          <w:rFonts w:ascii="Times New Roman" w:hAnsi="Times New Roman" w:hint="eastAsia"/>
          <w:kern w:val="0"/>
        </w:rPr>
        <w:t>Materials</w:t>
      </w:r>
      <w:r w:rsidRPr="00374440">
        <w:rPr>
          <w:rFonts w:ascii="Times New Roman" w:hAnsi="Times New Roman" w:cs="Times New Roman"/>
          <w:kern w:val="0"/>
        </w:rPr>
        <w:t>, Xiamen University, Xiamen 361005, China)</w:t>
      </w:r>
    </w:p>
    <w:p w:rsidR="00E66F0C" w:rsidRPr="00375BC5" w:rsidRDefault="00E66F0C" w:rsidP="00151E48">
      <w:pPr>
        <w:spacing w:line="360" w:lineRule="auto"/>
        <w:jc w:val="center"/>
        <w:rPr>
          <w:rFonts w:ascii="Times New Roman" w:hAnsi="Times New Roman" w:cs="Times New Roman"/>
          <w:kern w:val="0"/>
        </w:rPr>
      </w:pPr>
    </w:p>
    <w:p w:rsidR="00E66F0C" w:rsidRPr="00374440" w:rsidRDefault="00E66F0C" w:rsidP="00151E48">
      <w:pPr>
        <w:spacing w:line="360" w:lineRule="auto"/>
        <w:ind w:rightChars="-94" w:right="-197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b/>
          <w:szCs w:val="21"/>
        </w:rPr>
        <w:t>Abstract:</w:t>
      </w:r>
      <w:r w:rsidR="00665CAE" w:rsidRPr="00374440">
        <w:rPr>
          <w:rFonts w:ascii="Times New Roman" w:hAnsi="Times New Roman" w:cs="Times New Roman"/>
          <w:szCs w:val="21"/>
        </w:rPr>
        <w:t xml:space="preserve"> </w:t>
      </w:r>
      <w:r w:rsidR="00461168" w:rsidRPr="00374440">
        <w:rPr>
          <w:rFonts w:ascii="Times New Roman" w:hAnsi="Times New Roman" w:cs="Times New Roman"/>
          <w:szCs w:val="21"/>
        </w:rPr>
        <w:t>B</w:t>
      </w:r>
      <w:r w:rsidR="00665CAE" w:rsidRPr="00374440">
        <w:rPr>
          <w:rFonts w:ascii="Times New Roman" w:hAnsi="Times New Roman" w:cs="Times New Roman"/>
          <w:szCs w:val="21"/>
        </w:rPr>
        <w:t>arium titanate (</w:t>
      </w:r>
      <w:r w:rsidR="00665CAE" w:rsidRPr="00374440">
        <w:rPr>
          <w:rFonts w:ascii="Times New Roman" w:hAnsi="Times New Roman" w:cs="Times New Roman"/>
        </w:rPr>
        <w:t>BaTiO</w:t>
      </w:r>
      <w:r w:rsidR="00665CAE" w:rsidRPr="00374440">
        <w:rPr>
          <w:rFonts w:ascii="Times New Roman" w:hAnsi="Times New Roman" w:cs="Times New Roman"/>
          <w:vertAlign w:val="subscript"/>
        </w:rPr>
        <w:t>3</w:t>
      </w:r>
      <w:r w:rsidR="00665CAE" w:rsidRPr="00374440">
        <w:rPr>
          <w:rFonts w:ascii="Times New Roman" w:hAnsi="Times New Roman" w:cs="Times New Roman"/>
        </w:rPr>
        <w:t xml:space="preserve">) </w:t>
      </w:r>
      <w:r w:rsidR="00665CAE" w:rsidRPr="00374440">
        <w:rPr>
          <w:rFonts w:ascii="Times New Roman" w:hAnsi="Times New Roman" w:cs="Times New Roman"/>
          <w:szCs w:val="21"/>
        </w:rPr>
        <w:t xml:space="preserve">nanoparticles </w:t>
      </w:r>
      <w:r w:rsidR="002C6E83" w:rsidRPr="00374440">
        <w:rPr>
          <w:rFonts w:ascii="Times New Roman" w:hAnsi="Times New Roman" w:cs="Times New Roman"/>
          <w:szCs w:val="21"/>
        </w:rPr>
        <w:t>were</w:t>
      </w:r>
      <w:r w:rsidR="00665CAE" w:rsidRPr="00374440">
        <w:rPr>
          <w:rFonts w:ascii="Times New Roman" w:hAnsi="Times New Roman" w:cs="Times New Roman"/>
          <w:szCs w:val="21"/>
        </w:rPr>
        <w:t xml:space="preserve"> synthesized by solvothermal method </w:t>
      </w:r>
      <w:r w:rsidR="00EA70FA" w:rsidRPr="00374440">
        <w:rPr>
          <w:rFonts w:ascii="Times New Roman" w:hAnsi="Times New Roman" w:cs="Times New Roman"/>
          <w:szCs w:val="21"/>
        </w:rPr>
        <w:t>and</w:t>
      </w:r>
      <w:r w:rsidR="007E2A8C" w:rsidRPr="00374440">
        <w:rPr>
          <w:rFonts w:ascii="Times New Roman" w:hAnsi="Times New Roman" w:cs="Times New Roman"/>
          <w:szCs w:val="21"/>
        </w:rPr>
        <w:t xml:space="preserve"> then</w:t>
      </w:r>
      <w:r w:rsidR="00EA70FA" w:rsidRPr="00374440">
        <w:rPr>
          <w:rFonts w:ascii="Times New Roman" w:hAnsi="Times New Roman" w:cs="Times New Roman"/>
          <w:szCs w:val="21"/>
        </w:rPr>
        <w:t xml:space="preserve"> </w:t>
      </w:r>
      <w:r w:rsidRPr="00374440">
        <w:rPr>
          <w:rFonts w:ascii="Times New Roman" w:hAnsi="Times New Roman" w:cs="Times New Roman"/>
          <w:szCs w:val="21"/>
        </w:rPr>
        <w:t>the barium titanate/reduced graphene</w:t>
      </w:r>
      <w:r w:rsidR="00E6581C" w:rsidRPr="00374440">
        <w:rPr>
          <w:rFonts w:ascii="Times New Roman" w:hAnsi="Times New Roman" w:cs="Times New Roman"/>
          <w:szCs w:val="21"/>
        </w:rPr>
        <w:t xml:space="preserve"> </w:t>
      </w:r>
      <w:r w:rsidR="002C6E83" w:rsidRPr="00374440">
        <w:rPr>
          <w:rFonts w:ascii="Times New Roman" w:hAnsi="Times New Roman" w:cs="Times New Roman"/>
          <w:szCs w:val="21"/>
        </w:rPr>
        <w:t xml:space="preserve">oxides </w:t>
      </w:r>
      <w:r w:rsidRPr="00374440">
        <w:rPr>
          <w:rFonts w:ascii="Times New Roman" w:hAnsi="Times New Roman" w:cs="Times New Roman"/>
          <w:szCs w:val="21"/>
        </w:rPr>
        <w:t>(BaTiO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 xml:space="preserve">/RGO) </w:t>
      </w:r>
      <w:r w:rsidR="002C6E83" w:rsidRPr="00374440">
        <w:rPr>
          <w:rFonts w:ascii="Times New Roman" w:hAnsi="Times New Roman" w:cs="Times New Roman"/>
          <w:szCs w:val="21"/>
        </w:rPr>
        <w:t xml:space="preserve">nanocomposite </w:t>
      </w:r>
      <w:r w:rsidR="002C6E83" w:rsidRPr="00374440">
        <w:rPr>
          <w:rFonts w:ascii="Times New Roman" w:hAnsi="Times New Roman" w:cs="Times New Roman" w:hint="eastAsia"/>
          <w:szCs w:val="21"/>
        </w:rPr>
        <w:t>with different mass ratio</w:t>
      </w:r>
      <w:r w:rsidR="002C6E83" w:rsidRPr="00374440">
        <w:rPr>
          <w:rFonts w:ascii="Times New Roman" w:hAnsi="Times New Roman" w:cs="Times New Roman"/>
          <w:szCs w:val="21"/>
        </w:rPr>
        <w:t xml:space="preserve"> were </w:t>
      </w:r>
      <w:r w:rsidRPr="00374440">
        <w:rPr>
          <w:rFonts w:ascii="Times New Roman" w:hAnsi="Times New Roman" w:cs="Times New Roman"/>
          <w:szCs w:val="21"/>
        </w:rPr>
        <w:t xml:space="preserve">obtained </w:t>
      </w:r>
      <w:r w:rsidR="002C6E83" w:rsidRPr="00374440">
        <w:rPr>
          <w:rFonts w:ascii="Times New Roman" w:hAnsi="Times New Roman" w:cs="Times New Roman"/>
          <w:szCs w:val="21"/>
        </w:rPr>
        <w:t xml:space="preserve">after </w:t>
      </w:r>
      <w:bookmarkStart w:id="49" w:name="OLE_LINK66"/>
      <w:r w:rsidRPr="00374440">
        <w:rPr>
          <w:rFonts w:ascii="Times New Roman" w:hAnsi="Times New Roman" w:cs="Times New Roman"/>
          <w:szCs w:val="21"/>
        </w:rPr>
        <w:t>calcin</w:t>
      </w:r>
      <w:r w:rsidR="002C6E83" w:rsidRPr="00374440">
        <w:rPr>
          <w:rFonts w:ascii="Times New Roman" w:hAnsi="Times New Roman" w:cs="Times New Roman"/>
          <w:szCs w:val="21"/>
        </w:rPr>
        <w:t>ing</w:t>
      </w:r>
      <w:bookmarkEnd w:id="49"/>
      <w:r w:rsidRPr="00374440">
        <w:rPr>
          <w:rFonts w:ascii="Times New Roman" w:hAnsi="Times New Roman" w:cs="Times New Roman"/>
          <w:szCs w:val="21"/>
        </w:rPr>
        <w:t xml:space="preserve"> in Argon. The structures and morpholog</w:t>
      </w:r>
      <w:r w:rsidR="002C6E83" w:rsidRPr="00374440">
        <w:rPr>
          <w:rFonts w:ascii="Times New Roman" w:hAnsi="Times New Roman" w:cs="Times New Roman"/>
          <w:szCs w:val="21"/>
        </w:rPr>
        <w:t>ies</w:t>
      </w:r>
      <w:r w:rsidRPr="00374440">
        <w:rPr>
          <w:rFonts w:ascii="Times New Roman" w:hAnsi="Times New Roman" w:cs="Times New Roman"/>
          <w:szCs w:val="21"/>
        </w:rPr>
        <w:t xml:space="preserve"> of samples </w:t>
      </w:r>
      <w:r w:rsidR="002C6E83" w:rsidRPr="00374440">
        <w:rPr>
          <w:rFonts w:ascii="Times New Roman" w:hAnsi="Times New Roman" w:cs="Times New Roman"/>
          <w:szCs w:val="21"/>
        </w:rPr>
        <w:t>were</w:t>
      </w:r>
      <w:r w:rsidRPr="00374440">
        <w:rPr>
          <w:rFonts w:ascii="Times New Roman" w:hAnsi="Times New Roman" w:cs="Times New Roman"/>
          <w:szCs w:val="21"/>
        </w:rPr>
        <w:t xml:space="preserve"> </w:t>
      </w:r>
      <w:r w:rsidR="00C87C1C" w:rsidRPr="00374440">
        <w:rPr>
          <w:rFonts w:ascii="Times New Roman" w:hAnsi="Times New Roman" w:cs="Times New Roman"/>
          <w:szCs w:val="21"/>
        </w:rPr>
        <w:t xml:space="preserve">systematically </w:t>
      </w:r>
      <w:r w:rsidRPr="00374440">
        <w:rPr>
          <w:rFonts w:ascii="Times New Roman" w:hAnsi="Times New Roman" w:cs="Times New Roman"/>
          <w:szCs w:val="21"/>
        </w:rPr>
        <w:t>characterized by X</w:t>
      </w:r>
      <w:r w:rsidR="00E6581C" w:rsidRPr="00374440">
        <w:rPr>
          <w:rFonts w:ascii="Times New Roman" w:hAnsi="Times New Roman" w:cs="Times New Roman"/>
          <w:szCs w:val="21"/>
        </w:rPr>
        <w:t xml:space="preserve">-ray powder diffraction </w:t>
      </w:r>
      <w:r w:rsidRPr="00374440">
        <w:rPr>
          <w:rFonts w:ascii="Times New Roman" w:hAnsi="Times New Roman" w:cs="Times New Roman"/>
          <w:szCs w:val="21"/>
        </w:rPr>
        <w:t>(XRD)</w:t>
      </w:r>
      <w:r w:rsidR="00E6581C" w:rsidRPr="00374440">
        <w:rPr>
          <w:rFonts w:ascii="Times New Roman" w:hAnsi="Times New Roman" w:cs="Times New Roman"/>
          <w:szCs w:val="21"/>
        </w:rPr>
        <w:t xml:space="preserve">, </w:t>
      </w:r>
      <w:r w:rsidRPr="00374440">
        <w:rPr>
          <w:rFonts w:ascii="Times New Roman" w:hAnsi="Times New Roman" w:cs="Times New Roman"/>
          <w:szCs w:val="21"/>
        </w:rPr>
        <w:t>t</w:t>
      </w:r>
      <w:r w:rsidR="00E6581C" w:rsidRPr="00374440">
        <w:rPr>
          <w:rFonts w:ascii="Times New Roman" w:hAnsi="Times New Roman" w:cs="Times New Roman"/>
          <w:szCs w:val="21"/>
        </w:rPr>
        <w:t xml:space="preserve">ransmission electron microscope (TEM) and scan electron microscope </w:t>
      </w:r>
      <w:r w:rsidRPr="00374440">
        <w:rPr>
          <w:rFonts w:ascii="Times New Roman" w:hAnsi="Times New Roman" w:cs="Times New Roman"/>
          <w:szCs w:val="21"/>
        </w:rPr>
        <w:t>(SEM)</w:t>
      </w:r>
      <w:r w:rsidR="007B7032" w:rsidRPr="00374440">
        <w:rPr>
          <w:rFonts w:ascii="Times New Roman" w:hAnsi="Times New Roman" w:cs="Times New Roman"/>
          <w:szCs w:val="21"/>
        </w:rPr>
        <w:t>.</w:t>
      </w:r>
      <w:r w:rsidR="002C6E83" w:rsidRPr="00374440">
        <w:rPr>
          <w:rFonts w:ascii="Times New Roman" w:hAnsi="Times New Roman" w:cs="Times New Roman"/>
          <w:szCs w:val="21"/>
        </w:rPr>
        <w:t>T</w:t>
      </w:r>
      <w:r w:rsidR="007B7032" w:rsidRPr="00374440">
        <w:rPr>
          <w:rFonts w:ascii="Times New Roman" w:hAnsi="Times New Roman" w:cs="Times New Roman"/>
          <w:szCs w:val="21"/>
        </w:rPr>
        <w:t>he</w:t>
      </w:r>
      <w:r w:rsidR="00391EBF" w:rsidRPr="00374440">
        <w:rPr>
          <w:rFonts w:ascii="Times New Roman" w:hAnsi="Times New Roman" w:cs="Times New Roman"/>
          <w:szCs w:val="21"/>
        </w:rPr>
        <w:t xml:space="preserve"> </w:t>
      </w:r>
      <w:r w:rsidR="00C87C1C" w:rsidRPr="00374440">
        <w:rPr>
          <w:rFonts w:ascii="Times New Roman" w:hAnsi="Times New Roman" w:cs="Times New Roman"/>
          <w:szCs w:val="21"/>
        </w:rPr>
        <w:t xml:space="preserve">microwave absorption properties </w:t>
      </w:r>
      <w:r w:rsidR="007B7032" w:rsidRPr="00374440">
        <w:rPr>
          <w:rFonts w:ascii="Times New Roman" w:hAnsi="Times New Roman" w:cs="Times New Roman"/>
          <w:szCs w:val="21"/>
        </w:rPr>
        <w:t xml:space="preserve">of samples </w:t>
      </w:r>
      <w:r w:rsidR="002C6E83" w:rsidRPr="00374440">
        <w:rPr>
          <w:rFonts w:ascii="Times New Roman" w:hAnsi="Times New Roman" w:cs="Times New Roman"/>
          <w:szCs w:val="21"/>
        </w:rPr>
        <w:t>were</w:t>
      </w:r>
      <w:r w:rsidR="007B7032" w:rsidRPr="00374440">
        <w:rPr>
          <w:rFonts w:ascii="Times New Roman" w:hAnsi="Times New Roman" w:cs="Times New Roman"/>
          <w:szCs w:val="21"/>
        </w:rPr>
        <w:t xml:space="preserve"> </w:t>
      </w:r>
      <w:r w:rsidR="00C87C1C" w:rsidRPr="00374440">
        <w:rPr>
          <w:rFonts w:ascii="Times New Roman" w:hAnsi="Times New Roman" w:cs="Times New Roman"/>
          <w:szCs w:val="21"/>
        </w:rPr>
        <w:t>tested by vector network analyzer</w:t>
      </w:r>
      <w:r w:rsidR="00537F6A" w:rsidRPr="00374440">
        <w:rPr>
          <w:rFonts w:ascii="Times New Roman" w:hAnsi="Times New Roman" w:cs="Times New Roman"/>
          <w:szCs w:val="21"/>
        </w:rPr>
        <w:t xml:space="preserve"> (VNA)</w:t>
      </w:r>
      <w:r w:rsidRPr="00374440">
        <w:rPr>
          <w:rFonts w:ascii="Times New Roman" w:hAnsi="Times New Roman" w:cs="Times New Roman"/>
          <w:szCs w:val="21"/>
        </w:rPr>
        <w:t>.</w:t>
      </w:r>
      <w:r w:rsidR="00C87C1C" w:rsidRPr="00374440">
        <w:rPr>
          <w:rFonts w:ascii="Times New Roman" w:hAnsi="Times New Roman" w:cs="Times New Roman"/>
          <w:szCs w:val="21"/>
        </w:rPr>
        <w:t xml:space="preserve"> </w:t>
      </w:r>
      <w:r w:rsidR="00493EE0" w:rsidRPr="00374440">
        <w:rPr>
          <w:rFonts w:ascii="Times New Roman" w:hAnsi="Times New Roman" w:cs="Times New Roman" w:hint="eastAsia"/>
          <w:szCs w:val="21"/>
        </w:rPr>
        <w:t>When the mass ratio of BaTiO</w:t>
      </w:r>
      <w:r w:rsidR="00493EE0" w:rsidRPr="00374440">
        <w:rPr>
          <w:rFonts w:ascii="Times New Roman" w:hAnsi="Times New Roman" w:cs="Times New Roman" w:hint="eastAsia"/>
          <w:szCs w:val="21"/>
          <w:vertAlign w:val="subscript"/>
        </w:rPr>
        <w:t>3</w:t>
      </w:r>
      <w:r w:rsidR="00493EE0" w:rsidRPr="00374440">
        <w:rPr>
          <w:rFonts w:ascii="Times New Roman" w:hAnsi="Times New Roman" w:cs="Times New Roman" w:hint="eastAsia"/>
          <w:szCs w:val="21"/>
        </w:rPr>
        <w:t xml:space="preserve"> was 80%</w:t>
      </w:r>
      <w:r w:rsidR="00C87C1C" w:rsidRPr="00374440">
        <w:rPr>
          <w:rFonts w:ascii="Times New Roman" w:hAnsi="Times New Roman" w:cs="Times New Roman" w:hint="eastAsia"/>
          <w:szCs w:val="21"/>
        </w:rPr>
        <w:t>,</w:t>
      </w:r>
      <w:r w:rsidR="007B7032" w:rsidRPr="00374440">
        <w:rPr>
          <w:rFonts w:ascii="Times New Roman" w:hAnsi="Times New Roman" w:cs="Times New Roman"/>
          <w:szCs w:val="21"/>
        </w:rPr>
        <w:t xml:space="preserve"> </w:t>
      </w:r>
      <w:r w:rsidR="00C87C1C" w:rsidRPr="00374440">
        <w:rPr>
          <w:rFonts w:ascii="Times New Roman" w:hAnsi="Times New Roman" w:cs="Times New Roman"/>
          <w:szCs w:val="21"/>
        </w:rPr>
        <w:t>the as-prepared</w:t>
      </w:r>
      <w:r w:rsidR="00E6581C" w:rsidRPr="00374440">
        <w:rPr>
          <w:rFonts w:ascii="Times New Roman" w:hAnsi="Times New Roman" w:cs="Times New Roman"/>
          <w:szCs w:val="21"/>
        </w:rPr>
        <w:t xml:space="preserve"> </w:t>
      </w:r>
      <w:r w:rsidRPr="00374440">
        <w:rPr>
          <w:rFonts w:ascii="Times New Roman" w:hAnsi="Times New Roman" w:cs="Times New Roman"/>
          <w:szCs w:val="21"/>
        </w:rPr>
        <w:t>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/RGO nanocomposite perform</w:t>
      </w:r>
      <w:r w:rsidR="002C6E83" w:rsidRPr="00374440">
        <w:rPr>
          <w:rFonts w:ascii="Times New Roman" w:hAnsi="Times New Roman" w:cs="Times New Roman"/>
          <w:szCs w:val="21"/>
        </w:rPr>
        <w:t>ed the</w:t>
      </w:r>
      <w:r w:rsidRPr="00374440">
        <w:rPr>
          <w:rFonts w:ascii="Times New Roman" w:hAnsi="Times New Roman" w:cs="Times New Roman"/>
          <w:szCs w:val="21"/>
        </w:rPr>
        <w:t xml:space="preserve"> excellent</w:t>
      </w:r>
      <w:r w:rsidRPr="00374440">
        <w:t xml:space="preserve"> </w:t>
      </w:r>
      <w:r w:rsidRPr="00374440">
        <w:rPr>
          <w:rFonts w:ascii="Times New Roman" w:hAnsi="Times New Roman" w:cs="Times New Roman"/>
          <w:szCs w:val="21"/>
        </w:rPr>
        <w:t>microwave absorption properties.</w:t>
      </w:r>
      <w:r w:rsidR="00C87C1C" w:rsidRPr="00374440">
        <w:rPr>
          <w:rFonts w:ascii="Times New Roman" w:hAnsi="Times New Roman" w:cs="Times New Roman"/>
          <w:szCs w:val="21"/>
        </w:rPr>
        <w:t xml:space="preserve"> </w:t>
      </w:r>
      <w:r w:rsidRPr="00374440">
        <w:rPr>
          <w:rFonts w:ascii="Times New Roman" w:hAnsi="Times New Roman" w:cs="Times New Roman"/>
          <w:szCs w:val="21"/>
        </w:rPr>
        <w:t>The minimum reflection loss</w:t>
      </w:r>
      <w:r w:rsidR="002C6E83" w:rsidRPr="00374440">
        <w:rPr>
          <w:rFonts w:ascii="Times New Roman" w:hAnsi="Times New Roman" w:cs="Times New Roman"/>
          <w:szCs w:val="21"/>
        </w:rPr>
        <w:t xml:space="preserve"> value</w:t>
      </w:r>
      <w:r w:rsidRPr="00374440">
        <w:rPr>
          <w:rFonts w:ascii="Times New Roman" w:hAnsi="Times New Roman" w:cs="Times New Roman"/>
          <w:szCs w:val="21"/>
        </w:rPr>
        <w:t xml:space="preserve"> of 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/RGO</w:t>
      </w:r>
      <w:r w:rsidRPr="00374440">
        <w:t xml:space="preserve"> </w:t>
      </w:r>
      <w:r w:rsidRPr="00374440">
        <w:rPr>
          <w:rFonts w:ascii="Times New Roman" w:hAnsi="Times New Roman" w:cs="Times New Roman"/>
          <w:szCs w:val="21"/>
        </w:rPr>
        <w:t xml:space="preserve">nanocomposite </w:t>
      </w:r>
      <w:r w:rsidR="002C6E83" w:rsidRPr="00374440">
        <w:rPr>
          <w:rFonts w:ascii="Times New Roman" w:hAnsi="Times New Roman" w:cs="Times New Roman"/>
          <w:szCs w:val="21"/>
        </w:rPr>
        <w:t>was</w:t>
      </w:r>
      <w:r w:rsidRPr="00374440">
        <w:rPr>
          <w:rFonts w:ascii="Times New Roman" w:hAnsi="Times New Roman" w:cs="Times New Roman"/>
          <w:szCs w:val="21"/>
        </w:rPr>
        <w:t xml:space="preserve"> -33.43 dB at 10.48 GHz with the thickness of 2.0 mm and the </w:t>
      </w:r>
      <w:r w:rsidR="002C6E83" w:rsidRPr="00374440">
        <w:rPr>
          <w:rFonts w:ascii="Times New Roman" w:hAnsi="Times New Roman" w:cs="Times New Roman"/>
          <w:szCs w:val="21"/>
        </w:rPr>
        <w:t>ba</w:t>
      </w:r>
      <w:r w:rsidRPr="00374440">
        <w:rPr>
          <w:rFonts w:ascii="Times New Roman" w:hAnsi="Times New Roman" w:cs="Times New Roman"/>
          <w:szCs w:val="21"/>
        </w:rPr>
        <w:t>n</w:t>
      </w:r>
      <w:r w:rsidR="002C6E83" w:rsidRPr="00374440">
        <w:rPr>
          <w:rFonts w:ascii="Times New Roman" w:hAnsi="Times New Roman" w:cs="Times New Roman"/>
          <w:szCs w:val="21"/>
        </w:rPr>
        <w:t>dwidth of reflection</w:t>
      </w:r>
      <w:r w:rsidRPr="00374440">
        <w:rPr>
          <w:rFonts w:ascii="Times New Roman" w:hAnsi="Times New Roman" w:cs="Times New Roman"/>
          <w:szCs w:val="21"/>
        </w:rPr>
        <w:t xml:space="preserve"> loss </w:t>
      </w:r>
      <w:bookmarkStart w:id="50" w:name="OLE_LINK65"/>
      <w:r w:rsidR="002C6E83" w:rsidRPr="00374440">
        <w:rPr>
          <w:rFonts w:ascii="Times New Roman" w:hAnsi="Times New Roman" w:cs="Times New Roman"/>
          <w:szCs w:val="21"/>
        </w:rPr>
        <w:t>value</w:t>
      </w:r>
      <w:bookmarkEnd w:id="50"/>
      <w:r w:rsidR="002C6E83" w:rsidRPr="00374440">
        <w:rPr>
          <w:rFonts w:ascii="Times New Roman" w:hAnsi="Times New Roman" w:cs="Times New Roman"/>
          <w:szCs w:val="21"/>
        </w:rPr>
        <w:t xml:space="preserve"> </w:t>
      </w:r>
      <w:r w:rsidRPr="00374440">
        <w:rPr>
          <w:rFonts w:ascii="Times New Roman" w:hAnsi="Times New Roman" w:cs="Times New Roman"/>
          <w:szCs w:val="21"/>
        </w:rPr>
        <w:t xml:space="preserve">less than -10 dB </w:t>
      </w:r>
      <w:r w:rsidR="002C6E83" w:rsidRPr="00374440">
        <w:rPr>
          <w:rFonts w:ascii="Times New Roman" w:hAnsi="Times New Roman" w:cs="Times New Roman"/>
          <w:szCs w:val="21"/>
        </w:rPr>
        <w:t>was</w:t>
      </w:r>
      <w:r w:rsidRPr="00374440">
        <w:rPr>
          <w:rFonts w:ascii="Times New Roman" w:hAnsi="Times New Roman" w:cs="Times New Roman"/>
          <w:szCs w:val="21"/>
        </w:rPr>
        <w:t xml:space="preserve"> from 9.2 to 11.6</w:t>
      </w:r>
      <w:r w:rsidR="002C6E83" w:rsidRPr="00374440">
        <w:rPr>
          <w:rFonts w:ascii="Times New Roman" w:hAnsi="Times New Roman" w:cs="Times New Roman"/>
          <w:szCs w:val="21"/>
        </w:rPr>
        <w:t xml:space="preserve"> </w:t>
      </w:r>
      <w:r w:rsidRPr="00374440">
        <w:rPr>
          <w:rFonts w:ascii="Times New Roman" w:hAnsi="Times New Roman" w:cs="Times New Roman"/>
          <w:szCs w:val="21"/>
        </w:rPr>
        <w:t>GHz.</w:t>
      </w:r>
      <w:r w:rsidR="002C6E83" w:rsidRPr="00374440">
        <w:rPr>
          <w:rFonts w:ascii="Times New Roman" w:hAnsi="Times New Roman" w:cs="Times New Roman"/>
          <w:szCs w:val="21"/>
        </w:rPr>
        <w:t xml:space="preserve"> </w:t>
      </w:r>
      <w:r w:rsidR="007B7032" w:rsidRPr="00374440">
        <w:rPr>
          <w:rFonts w:ascii="Times New Roman" w:hAnsi="Times New Roman" w:cs="Times New Roman"/>
          <w:szCs w:val="21"/>
        </w:rPr>
        <w:t>The results show</w:t>
      </w:r>
      <w:r w:rsidR="002C6E83" w:rsidRPr="00374440">
        <w:rPr>
          <w:rFonts w:ascii="Times New Roman" w:hAnsi="Times New Roman" w:cs="Times New Roman"/>
          <w:szCs w:val="21"/>
        </w:rPr>
        <w:t>ed</w:t>
      </w:r>
      <w:r w:rsidR="007B7032" w:rsidRPr="00374440">
        <w:rPr>
          <w:rFonts w:ascii="Times New Roman" w:hAnsi="Times New Roman" w:cs="Times New Roman"/>
          <w:szCs w:val="21"/>
        </w:rPr>
        <w:t xml:space="preserve"> that</w:t>
      </w:r>
      <w:r w:rsidRPr="00374440">
        <w:rPr>
          <w:rFonts w:ascii="Times New Roman" w:hAnsi="Times New Roman" w:cs="Times New Roman"/>
          <w:szCs w:val="21"/>
        </w:rPr>
        <w:t xml:space="preserve"> 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="00667F4F" w:rsidRPr="00374440">
        <w:rPr>
          <w:rFonts w:ascii="Times New Roman" w:hAnsi="Times New Roman" w:cs="Times New Roman"/>
          <w:szCs w:val="21"/>
        </w:rPr>
        <w:t>/RGO nanocomposite</w:t>
      </w:r>
      <w:r w:rsidR="002C6E83" w:rsidRPr="00374440">
        <w:rPr>
          <w:rFonts w:ascii="Times New Roman" w:hAnsi="Times New Roman" w:cs="Times New Roman"/>
          <w:szCs w:val="21"/>
        </w:rPr>
        <w:t xml:space="preserve"> had</w:t>
      </w:r>
      <w:r w:rsidR="007B7032" w:rsidRPr="00374440">
        <w:rPr>
          <w:rFonts w:ascii="Times New Roman" w:hAnsi="Times New Roman" w:cs="Times New Roman"/>
          <w:szCs w:val="21"/>
        </w:rPr>
        <w:t xml:space="preserve"> outstanding</w:t>
      </w:r>
      <w:r w:rsidRPr="00374440">
        <w:rPr>
          <w:rFonts w:ascii="Times New Roman" w:hAnsi="Times New Roman" w:cs="Times New Roman"/>
          <w:szCs w:val="21"/>
        </w:rPr>
        <w:t xml:space="preserve"> microwave absorption </w:t>
      </w:r>
      <w:r w:rsidR="007B7032" w:rsidRPr="00374440">
        <w:rPr>
          <w:rFonts w:ascii="Times New Roman" w:hAnsi="Times New Roman" w:cs="Times New Roman"/>
          <w:szCs w:val="21"/>
        </w:rPr>
        <w:t>properties.</w:t>
      </w:r>
    </w:p>
    <w:p w:rsidR="00375BC5" w:rsidRDefault="00E66F0C" w:rsidP="00151E48">
      <w:pPr>
        <w:pStyle w:val="a5"/>
        <w:spacing w:line="360" w:lineRule="auto"/>
        <w:jc w:val="both"/>
        <w:rPr>
          <w:rFonts w:ascii="Times New Roman" w:hAnsi="Times New Roman" w:cs="Times New Roman"/>
          <w:szCs w:val="21"/>
        </w:rPr>
      </w:pPr>
      <w:r w:rsidRPr="00374440">
        <w:rPr>
          <w:rFonts w:ascii="Times New Roman" w:hAnsi="Times New Roman" w:cs="Times New Roman"/>
          <w:b/>
          <w:szCs w:val="21"/>
        </w:rPr>
        <w:t>Key words:</w:t>
      </w:r>
      <w:r w:rsidRPr="00374440">
        <w:rPr>
          <w:rFonts w:ascii="Times New Roman" w:hAnsi="Times New Roman" w:cs="Times New Roman"/>
          <w:szCs w:val="21"/>
        </w:rPr>
        <w:t xml:space="preserve"> BaTiO</w:t>
      </w:r>
      <w:r w:rsidRPr="00374440">
        <w:rPr>
          <w:rFonts w:ascii="Times New Roman" w:hAnsi="Times New Roman" w:cs="Times New Roman"/>
          <w:szCs w:val="21"/>
          <w:vertAlign w:val="subscript"/>
        </w:rPr>
        <w:t>3</w:t>
      </w:r>
      <w:r w:rsidRPr="00374440">
        <w:rPr>
          <w:rFonts w:ascii="Times New Roman" w:hAnsi="Times New Roman" w:cs="Times New Roman"/>
          <w:szCs w:val="21"/>
        </w:rPr>
        <w:t>/RGO</w:t>
      </w:r>
      <w:r w:rsidRPr="00374440">
        <w:t xml:space="preserve"> </w:t>
      </w:r>
      <w:bookmarkStart w:id="51" w:name="OLE_LINK31"/>
      <w:bookmarkStart w:id="52" w:name="OLE_LINK32"/>
      <w:r w:rsidRPr="00374440">
        <w:rPr>
          <w:rFonts w:ascii="Times New Roman" w:hAnsi="Times New Roman" w:cs="Times New Roman"/>
          <w:szCs w:val="21"/>
        </w:rPr>
        <w:t>nanocomposite</w:t>
      </w:r>
      <w:bookmarkEnd w:id="51"/>
      <w:bookmarkEnd w:id="52"/>
      <w:r w:rsidRPr="00374440">
        <w:rPr>
          <w:rFonts w:ascii="Times New Roman" w:hAnsi="Times New Roman" w:cs="Times New Roman" w:hint="eastAsia"/>
          <w:szCs w:val="21"/>
        </w:rPr>
        <w:t>;</w:t>
      </w:r>
      <w:bookmarkStart w:id="53" w:name="OLE_LINK33"/>
      <w:bookmarkStart w:id="54" w:name="OLE_LINK36"/>
      <w:r w:rsidRPr="00374440">
        <w:rPr>
          <w:rFonts w:ascii="Times New Roman" w:hAnsi="Times New Roman" w:cs="Times New Roman"/>
          <w:szCs w:val="21"/>
        </w:rPr>
        <w:t xml:space="preserve"> solvothermal method</w:t>
      </w:r>
      <w:bookmarkEnd w:id="53"/>
      <w:bookmarkEnd w:id="54"/>
      <w:r w:rsidRPr="00374440">
        <w:rPr>
          <w:rFonts w:ascii="Times New Roman" w:hAnsi="Times New Roman" w:cs="Times New Roman"/>
          <w:szCs w:val="21"/>
        </w:rPr>
        <w:t>; microwave absorption</w:t>
      </w:r>
      <w:r w:rsidR="004C33BF" w:rsidRPr="00374440">
        <w:rPr>
          <w:rFonts w:ascii="Times New Roman" w:hAnsi="Times New Roman" w:cs="Times New Roman"/>
          <w:szCs w:val="21"/>
        </w:rPr>
        <w:t xml:space="preserve">      </w:t>
      </w:r>
    </w:p>
    <w:p w:rsidR="00A147B2" w:rsidRPr="00374440" w:rsidRDefault="004C33BF" w:rsidP="00151E48">
      <w:pPr>
        <w:pStyle w:val="a5"/>
        <w:spacing w:line="360" w:lineRule="auto"/>
        <w:jc w:val="both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374440">
        <w:rPr>
          <w:rFonts w:ascii="Times New Roman" w:hAnsi="Times New Roman" w:cs="Times New Roman"/>
          <w:szCs w:val="21"/>
        </w:rPr>
        <w:t xml:space="preserve">                                                                                                                                          </w:t>
      </w:r>
      <w:r w:rsidR="000A46A9" w:rsidRPr="00374440">
        <w:rPr>
          <w:rFonts w:ascii="Times New Roman" w:hAnsi="Times New Roman" w:cs="Times New Roman"/>
          <w:szCs w:val="21"/>
        </w:rPr>
        <w:t xml:space="preserve">                     </w:t>
      </w:r>
      <w:r w:rsidR="00E35C23" w:rsidRPr="00374440">
        <w:rPr>
          <w:rFonts w:ascii="Times New Roman" w:hAnsi="Times New Roman" w:cs="Times New Roman"/>
        </w:rPr>
        <w:fldChar w:fldCharType="begin"/>
      </w:r>
      <w:r w:rsidR="00C75D15" w:rsidRPr="00374440">
        <w:rPr>
          <w:rFonts w:ascii="Times New Roman" w:hAnsi="Times New Roman" w:cs="Times New Roman"/>
        </w:rPr>
        <w:instrText xml:space="preserve"> ADDIN EN.REFLIST </w:instrText>
      </w:r>
      <w:r w:rsidR="00E35C23" w:rsidRPr="00374440">
        <w:rPr>
          <w:rFonts w:ascii="Times New Roman" w:hAnsi="Times New Roman" w:cs="Times New Roman"/>
        </w:rPr>
        <w:fldChar w:fldCharType="end"/>
      </w:r>
    </w:p>
    <w:sectPr w:rsidR="00A147B2" w:rsidRPr="00374440" w:rsidSect="00872002">
      <w:footerReference w:type="first" r:id="rId12"/>
      <w:endnotePr>
        <w:numFmt w:val="decimal"/>
      </w:endnotePr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720" w:rsidRDefault="00E56720">
      <w:r>
        <w:separator/>
      </w:r>
    </w:p>
  </w:endnote>
  <w:endnote w:type="continuationSeparator" w:id="1">
    <w:p w:rsidR="00E56720" w:rsidRDefault="00E567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4440" w:rsidRDefault="00374440">
    <w:pPr>
      <w:pStyle w:val="a7"/>
      <w:rPr>
        <w:rFonts w:ascii="宋体" w:hAnsi="宋体" w:cs="Times New Roman"/>
      </w:rPr>
    </w:pPr>
  </w:p>
  <w:p w:rsidR="00857750" w:rsidRDefault="00857750">
    <w:pPr>
      <w:pStyle w:val="a7"/>
      <w:rPr>
        <w:rFonts w:ascii="Times New Roman" w:hAnsi="Times New Roman" w:cs="Times New Roman"/>
      </w:rPr>
    </w:pPr>
    <w:r w:rsidRPr="00374440">
      <w:rPr>
        <w:rFonts w:ascii="宋体" w:hAnsi="宋体" w:cs="Times New Roman"/>
        <w:b/>
      </w:rPr>
      <w:t>收稿日期：</w:t>
    </w:r>
    <w:r w:rsidR="00374440">
      <w:rPr>
        <w:rFonts w:ascii="宋体" w:hAnsi="宋体" w:cs="Times New Roman" w:hint="eastAsia"/>
      </w:rPr>
      <w:t xml:space="preserve">2017-04-27    </w:t>
    </w:r>
    <w:r w:rsidR="00374440" w:rsidRPr="00374440">
      <w:rPr>
        <w:rFonts w:ascii="宋体" w:hAnsi="宋体" w:cs="Times New Roman" w:hint="eastAsia"/>
        <w:b/>
      </w:rPr>
      <w:t>录用日期：</w:t>
    </w:r>
    <w:r w:rsidR="00374440">
      <w:rPr>
        <w:rFonts w:ascii="宋体" w:hAnsi="宋体" w:cs="Times New Roman" w:hint="eastAsia"/>
      </w:rPr>
      <w:t>2017-08-17</w:t>
    </w:r>
  </w:p>
  <w:p w:rsidR="00857750" w:rsidRDefault="00857750">
    <w:pPr>
      <w:pStyle w:val="a7"/>
      <w:rPr>
        <w:rFonts w:ascii="Times New Roman" w:hAnsi="Times New Roman" w:cs="Times New Roman"/>
        <w:color w:val="000000"/>
      </w:rPr>
    </w:pPr>
    <w:r w:rsidRPr="00374440">
      <w:rPr>
        <w:rFonts w:ascii="宋体" w:hAnsi="宋体" w:cs="Times New Roman"/>
        <w:b/>
      </w:rPr>
      <w:t>基金项目</w:t>
    </w:r>
    <w:r w:rsidRPr="00374440">
      <w:rPr>
        <w:rFonts w:ascii="宋体" w:hAnsi="宋体" w:cs="Times New Roman"/>
        <w:b/>
        <w:color w:val="000000"/>
      </w:rPr>
      <w:t>：</w:t>
    </w:r>
    <w:r>
      <w:rPr>
        <w:rFonts w:ascii="宋体" w:hAnsi="宋体" w:hint="eastAsia"/>
        <w:color w:val="000000"/>
      </w:rPr>
      <w:t>国家自然科学基金</w:t>
    </w:r>
    <w:r w:rsidRPr="00151E48">
      <w:rPr>
        <w:rFonts w:ascii="Times New Roman" w:hAnsi="Times New Roman" w:cs="Times New Roman"/>
        <w:color w:val="000000"/>
      </w:rPr>
      <w:t>(</w:t>
    </w:r>
    <w:r w:rsidRPr="00151E48">
      <w:rPr>
        <w:rFonts w:ascii="Times New Roman" w:hAnsi="Times New Roman" w:cs="Times New Roman"/>
      </w:rPr>
      <w:t>51371154</w:t>
    </w:r>
    <w:r w:rsidR="00374440">
      <w:rPr>
        <w:rFonts w:ascii="Times New Roman" w:hAnsi="Times New Roman" w:cs="Times New Roman" w:hint="eastAsia"/>
      </w:rPr>
      <w:t xml:space="preserve">, </w:t>
    </w:r>
    <w:r w:rsidRPr="00151E48">
      <w:rPr>
        <w:rFonts w:ascii="Times New Roman" w:hAnsi="Times New Roman" w:cs="Times New Roman"/>
      </w:rPr>
      <w:t>51571167</w:t>
    </w:r>
    <w:r w:rsidRPr="00151E48">
      <w:rPr>
        <w:rFonts w:ascii="Times New Roman" w:hAnsi="Times New Roman" w:cs="Times New Roman"/>
        <w:color w:val="000000"/>
      </w:rPr>
      <w:t>)</w:t>
    </w:r>
  </w:p>
  <w:p w:rsidR="00857750" w:rsidRDefault="00857750">
    <w:pPr>
      <w:pStyle w:val="a7"/>
      <w:rPr>
        <w:rFonts w:ascii="Calibri" w:hAnsi="Calibri" w:cs="Calibri"/>
      </w:rPr>
    </w:pPr>
    <w:r w:rsidRPr="00374440">
      <w:rPr>
        <w:rFonts w:ascii="Times New Roman" w:hAnsi="Times New Roman" w:cs="Times New Roman"/>
        <w:b/>
        <w:color w:val="000000"/>
      </w:rPr>
      <w:t>*</w:t>
    </w:r>
    <w:r w:rsidRPr="00374440">
      <w:rPr>
        <w:rFonts w:ascii="宋体" w:hAnsi="宋体" w:cs="Times New Roman"/>
        <w:b/>
        <w:color w:val="000000"/>
      </w:rPr>
      <w:t>通信作者：</w:t>
    </w:r>
    <w:r>
      <w:rPr>
        <w:rFonts w:ascii="Times New Roman" w:hAnsi="Times New Roman" w:hint="eastAsia"/>
        <w:color w:val="000000"/>
      </w:rPr>
      <w:t>dlpeng</w:t>
    </w:r>
    <w:r>
      <w:rPr>
        <w:rFonts w:ascii="Times New Roman" w:hAnsi="Times New Roman" w:cs="Times New Roman"/>
        <w:color w:val="000000"/>
      </w:rPr>
      <w:t>@xmu.edu.cn</w:t>
    </w:r>
  </w:p>
  <w:p w:rsidR="00857750" w:rsidRDefault="0085775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720" w:rsidRDefault="00E56720">
      <w:r>
        <w:separator/>
      </w:r>
    </w:p>
  </w:footnote>
  <w:footnote w:type="continuationSeparator" w:id="1">
    <w:p w:rsidR="00E56720" w:rsidRDefault="00E567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2770" fillcolor="white">
      <v:fill color="white"/>
    </o:shapedefaults>
  </w:hdrShapeDefaults>
  <w:footnotePr>
    <w:footnote w:id="0"/>
    <w:footnote w:id="1"/>
  </w:footnotePr>
  <w:endnotePr>
    <w:numFmt w:val="decimal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Chemical Physic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stzzwwpdzarsdtewarvxzvszeaas9p2ae00a&quot;&gt;我的EndNote库&lt;record-ids&gt;&lt;item&gt;35&lt;/item&gt;&lt;/record-ids&gt;&lt;/item&gt;&lt;/Libraries&gt;"/>
  </w:docVars>
  <w:rsids>
    <w:rsidRoot w:val="00602EE8"/>
    <w:rsid w:val="0000616C"/>
    <w:rsid w:val="00007FBF"/>
    <w:rsid w:val="00014AF1"/>
    <w:rsid w:val="000150FB"/>
    <w:rsid w:val="0001561B"/>
    <w:rsid w:val="00025104"/>
    <w:rsid w:val="000252AD"/>
    <w:rsid w:val="000255AE"/>
    <w:rsid w:val="0002751C"/>
    <w:rsid w:val="0003486F"/>
    <w:rsid w:val="00036B90"/>
    <w:rsid w:val="000378AB"/>
    <w:rsid w:val="0004118C"/>
    <w:rsid w:val="000432BE"/>
    <w:rsid w:val="00043529"/>
    <w:rsid w:val="0004627E"/>
    <w:rsid w:val="00047DC4"/>
    <w:rsid w:val="00050669"/>
    <w:rsid w:val="00052121"/>
    <w:rsid w:val="00055A8B"/>
    <w:rsid w:val="00060E3B"/>
    <w:rsid w:val="00062A68"/>
    <w:rsid w:val="0006587D"/>
    <w:rsid w:val="00070E98"/>
    <w:rsid w:val="0007338A"/>
    <w:rsid w:val="00073B59"/>
    <w:rsid w:val="00073C09"/>
    <w:rsid w:val="00097822"/>
    <w:rsid w:val="000A2B10"/>
    <w:rsid w:val="000A46A9"/>
    <w:rsid w:val="000B1811"/>
    <w:rsid w:val="000B1BD9"/>
    <w:rsid w:val="000B2772"/>
    <w:rsid w:val="000B29ED"/>
    <w:rsid w:val="000B500D"/>
    <w:rsid w:val="000C565C"/>
    <w:rsid w:val="000C69F9"/>
    <w:rsid w:val="000D1FCF"/>
    <w:rsid w:val="000D31F3"/>
    <w:rsid w:val="000D4BE9"/>
    <w:rsid w:val="000D7760"/>
    <w:rsid w:val="000E07A2"/>
    <w:rsid w:val="000E34E8"/>
    <w:rsid w:val="000E4D0A"/>
    <w:rsid w:val="000E5242"/>
    <w:rsid w:val="000E6280"/>
    <w:rsid w:val="000F03D3"/>
    <w:rsid w:val="000F078C"/>
    <w:rsid w:val="000F1F41"/>
    <w:rsid w:val="00103974"/>
    <w:rsid w:val="00104C84"/>
    <w:rsid w:val="0010674D"/>
    <w:rsid w:val="00106913"/>
    <w:rsid w:val="00114E72"/>
    <w:rsid w:val="00124AB3"/>
    <w:rsid w:val="00132283"/>
    <w:rsid w:val="00132CCB"/>
    <w:rsid w:val="00135422"/>
    <w:rsid w:val="001377D1"/>
    <w:rsid w:val="00137F0A"/>
    <w:rsid w:val="0014024D"/>
    <w:rsid w:val="001455B5"/>
    <w:rsid w:val="00145EEE"/>
    <w:rsid w:val="00147E04"/>
    <w:rsid w:val="00151E48"/>
    <w:rsid w:val="0015357F"/>
    <w:rsid w:val="0015791B"/>
    <w:rsid w:val="0016774F"/>
    <w:rsid w:val="00171435"/>
    <w:rsid w:val="001723C2"/>
    <w:rsid w:val="00172961"/>
    <w:rsid w:val="00173311"/>
    <w:rsid w:val="0017651A"/>
    <w:rsid w:val="001816EB"/>
    <w:rsid w:val="00182119"/>
    <w:rsid w:val="00182D28"/>
    <w:rsid w:val="00182DE5"/>
    <w:rsid w:val="00186C54"/>
    <w:rsid w:val="00187F9D"/>
    <w:rsid w:val="00190D3A"/>
    <w:rsid w:val="001926AF"/>
    <w:rsid w:val="001946AA"/>
    <w:rsid w:val="001A095F"/>
    <w:rsid w:val="001A4267"/>
    <w:rsid w:val="001A6113"/>
    <w:rsid w:val="001B092D"/>
    <w:rsid w:val="001B27E8"/>
    <w:rsid w:val="001B4438"/>
    <w:rsid w:val="001B5D90"/>
    <w:rsid w:val="001B6413"/>
    <w:rsid w:val="001C103D"/>
    <w:rsid w:val="001C53E5"/>
    <w:rsid w:val="001C6DD0"/>
    <w:rsid w:val="001D3B73"/>
    <w:rsid w:val="001D5E18"/>
    <w:rsid w:val="001E183E"/>
    <w:rsid w:val="001E2C01"/>
    <w:rsid w:val="001E6D18"/>
    <w:rsid w:val="001F0AC8"/>
    <w:rsid w:val="001F3C9A"/>
    <w:rsid w:val="001F40C8"/>
    <w:rsid w:val="001F41CD"/>
    <w:rsid w:val="001F5B59"/>
    <w:rsid w:val="001F7867"/>
    <w:rsid w:val="002018E1"/>
    <w:rsid w:val="00203C6C"/>
    <w:rsid w:val="002050C0"/>
    <w:rsid w:val="00211516"/>
    <w:rsid w:val="002128B4"/>
    <w:rsid w:val="002144B6"/>
    <w:rsid w:val="00214730"/>
    <w:rsid w:val="0021631B"/>
    <w:rsid w:val="00223059"/>
    <w:rsid w:val="002242C4"/>
    <w:rsid w:val="00225EB1"/>
    <w:rsid w:val="002277CD"/>
    <w:rsid w:val="002318E4"/>
    <w:rsid w:val="00232EF8"/>
    <w:rsid w:val="0023629A"/>
    <w:rsid w:val="00237BA2"/>
    <w:rsid w:val="00240520"/>
    <w:rsid w:val="00242E28"/>
    <w:rsid w:val="002437F3"/>
    <w:rsid w:val="002445B8"/>
    <w:rsid w:val="00245020"/>
    <w:rsid w:val="002460E5"/>
    <w:rsid w:val="002478AE"/>
    <w:rsid w:val="00252460"/>
    <w:rsid w:val="002524E6"/>
    <w:rsid w:val="00254D06"/>
    <w:rsid w:val="00255275"/>
    <w:rsid w:val="00257D3B"/>
    <w:rsid w:val="002730B0"/>
    <w:rsid w:val="00281588"/>
    <w:rsid w:val="0028252D"/>
    <w:rsid w:val="00284DF5"/>
    <w:rsid w:val="002957D7"/>
    <w:rsid w:val="00295B69"/>
    <w:rsid w:val="00296525"/>
    <w:rsid w:val="00296839"/>
    <w:rsid w:val="0029695D"/>
    <w:rsid w:val="002A04FB"/>
    <w:rsid w:val="002A1051"/>
    <w:rsid w:val="002A6E69"/>
    <w:rsid w:val="002A7CA0"/>
    <w:rsid w:val="002C029A"/>
    <w:rsid w:val="002C2D1D"/>
    <w:rsid w:val="002C327E"/>
    <w:rsid w:val="002C5DAE"/>
    <w:rsid w:val="002C6E83"/>
    <w:rsid w:val="002C7965"/>
    <w:rsid w:val="002D20CC"/>
    <w:rsid w:val="002E720C"/>
    <w:rsid w:val="002E779A"/>
    <w:rsid w:val="002F17E4"/>
    <w:rsid w:val="002F1AF2"/>
    <w:rsid w:val="002F746F"/>
    <w:rsid w:val="002F7D71"/>
    <w:rsid w:val="00304102"/>
    <w:rsid w:val="00306192"/>
    <w:rsid w:val="003067DF"/>
    <w:rsid w:val="00310341"/>
    <w:rsid w:val="00310391"/>
    <w:rsid w:val="0031098B"/>
    <w:rsid w:val="003110DD"/>
    <w:rsid w:val="00316976"/>
    <w:rsid w:val="0032279F"/>
    <w:rsid w:val="00322FCA"/>
    <w:rsid w:val="00323D09"/>
    <w:rsid w:val="0032618E"/>
    <w:rsid w:val="0033440F"/>
    <w:rsid w:val="00335496"/>
    <w:rsid w:val="00340926"/>
    <w:rsid w:val="003470DE"/>
    <w:rsid w:val="003531CE"/>
    <w:rsid w:val="00360FDE"/>
    <w:rsid w:val="00361A7D"/>
    <w:rsid w:val="003627A9"/>
    <w:rsid w:val="00366BEA"/>
    <w:rsid w:val="00366F56"/>
    <w:rsid w:val="003679BC"/>
    <w:rsid w:val="003740AA"/>
    <w:rsid w:val="0037422E"/>
    <w:rsid w:val="00374440"/>
    <w:rsid w:val="00375BC5"/>
    <w:rsid w:val="0038318C"/>
    <w:rsid w:val="00386171"/>
    <w:rsid w:val="00391EBF"/>
    <w:rsid w:val="0039262D"/>
    <w:rsid w:val="0039300C"/>
    <w:rsid w:val="003934EC"/>
    <w:rsid w:val="003A0B87"/>
    <w:rsid w:val="003A13D7"/>
    <w:rsid w:val="003A2708"/>
    <w:rsid w:val="003A2EAD"/>
    <w:rsid w:val="003A68F5"/>
    <w:rsid w:val="003A7667"/>
    <w:rsid w:val="003B22A8"/>
    <w:rsid w:val="003B2325"/>
    <w:rsid w:val="003B3460"/>
    <w:rsid w:val="003B700C"/>
    <w:rsid w:val="003C0DE0"/>
    <w:rsid w:val="003D120C"/>
    <w:rsid w:val="003D2513"/>
    <w:rsid w:val="003D326D"/>
    <w:rsid w:val="003E0730"/>
    <w:rsid w:val="003F2267"/>
    <w:rsid w:val="003F3B4E"/>
    <w:rsid w:val="003F3D8D"/>
    <w:rsid w:val="003F54F5"/>
    <w:rsid w:val="003F6F2D"/>
    <w:rsid w:val="0040732E"/>
    <w:rsid w:val="00410DB0"/>
    <w:rsid w:val="004123F6"/>
    <w:rsid w:val="00415E5C"/>
    <w:rsid w:val="004169A8"/>
    <w:rsid w:val="00416C41"/>
    <w:rsid w:val="00421FBC"/>
    <w:rsid w:val="0042606C"/>
    <w:rsid w:val="00427652"/>
    <w:rsid w:val="004340DB"/>
    <w:rsid w:val="004359B2"/>
    <w:rsid w:val="0044045A"/>
    <w:rsid w:val="00441014"/>
    <w:rsid w:val="00441AA4"/>
    <w:rsid w:val="004420F0"/>
    <w:rsid w:val="00445A32"/>
    <w:rsid w:val="00450D9A"/>
    <w:rsid w:val="0045319D"/>
    <w:rsid w:val="0045568B"/>
    <w:rsid w:val="00461168"/>
    <w:rsid w:val="0046321C"/>
    <w:rsid w:val="004666F8"/>
    <w:rsid w:val="00467E2B"/>
    <w:rsid w:val="00471583"/>
    <w:rsid w:val="004756A2"/>
    <w:rsid w:val="00480CB9"/>
    <w:rsid w:val="0048398F"/>
    <w:rsid w:val="0048797B"/>
    <w:rsid w:val="00493876"/>
    <w:rsid w:val="00493EE0"/>
    <w:rsid w:val="00494001"/>
    <w:rsid w:val="004955B8"/>
    <w:rsid w:val="004A4954"/>
    <w:rsid w:val="004A7C5D"/>
    <w:rsid w:val="004B0CF9"/>
    <w:rsid w:val="004B147C"/>
    <w:rsid w:val="004B53F6"/>
    <w:rsid w:val="004B56B9"/>
    <w:rsid w:val="004C157A"/>
    <w:rsid w:val="004C2432"/>
    <w:rsid w:val="004C33BF"/>
    <w:rsid w:val="004C4085"/>
    <w:rsid w:val="004D2349"/>
    <w:rsid w:val="004D250F"/>
    <w:rsid w:val="004D38FC"/>
    <w:rsid w:val="004D593F"/>
    <w:rsid w:val="004D7EFC"/>
    <w:rsid w:val="004F069F"/>
    <w:rsid w:val="004F0D06"/>
    <w:rsid w:val="004F279D"/>
    <w:rsid w:val="004F3F12"/>
    <w:rsid w:val="004F56E6"/>
    <w:rsid w:val="004F59F8"/>
    <w:rsid w:val="005011FA"/>
    <w:rsid w:val="005037FD"/>
    <w:rsid w:val="005040F9"/>
    <w:rsid w:val="00506E34"/>
    <w:rsid w:val="00510C53"/>
    <w:rsid w:val="00514482"/>
    <w:rsid w:val="00515D68"/>
    <w:rsid w:val="00526059"/>
    <w:rsid w:val="005320A5"/>
    <w:rsid w:val="00534BB6"/>
    <w:rsid w:val="005353C1"/>
    <w:rsid w:val="00536063"/>
    <w:rsid w:val="005372B4"/>
    <w:rsid w:val="0053760D"/>
    <w:rsid w:val="00537F6A"/>
    <w:rsid w:val="0055209A"/>
    <w:rsid w:val="0055361F"/>
    <w:rsid w:val="005616B5"/>
    <w:rsid w:val="00561A63"/>
    <w:rsid w:val="00570809"/>
    <w:rsid w:val="00570AF1"/>
    <w:rsid w:val="00570EDA"/>
    <w:rsid w:val="00571E49"/>
    <w:rsid w:val="00573A1C"/>
    <w:rsid w:val="0057741C"/>
    <w:rsid w:val="00580E77"/>
    <w:rsid w:val="00583981"/>
    <w:rsid w:val="00585AED"/>
    <w:rsid w:val="00587493"/>
    <w:rsid w:val="0058789F"/>
    <w:rsid w:val="00594FE8"/>
    <w:rsid w:val="005978F2"/>
    <w:rsid w:val="005A2838"/>
    <w:rsid w:val="005A3C11"/>
    <w:rsid w:val="005B04E8"/>
    <w:rsid w:val="005B0A6F"/>
    <w:rsid w:val="005B19E9"/>
    <w:rsid w:val="005B49A2"/>
    <w:rsid w:val="005B4D82"/>
    <w:rsid w:val="005B5646"/>
    <w:rsid w:val="005B6673"/>
    <w:rsid w:val="005E038C"/>
    <w:rsid w:val="005E249A"/>
    <w:rsid w:val="005E6CDA"/>
    <w:rsid w:val="005F033C"/>
    <w:rsid w:val="005F0CB1"/>
    <w:rsid w:val="005F179D"/>
    <w:rsid w:val="005F4ABE"/>
    <w:rsid w:val="005F5112"/>
    <w:rsid w:val="005F54F6"/>
    <w:rsid w:val="005F567A"/>
    <w:rsid w:val="005F67E6"/>
    <w:rsid w:val="005F72C6"/>
    <w:rsid w:val="0060025F"/>
    <w:rsid w:val="00600827"/>
    <w:rsid w:val="00602EE8"/>
    <w:rsid w:val="00604915"/>
    <w:rsid w:val="006065EC"/>
    <w:rsid w:val="00607E4F"/>
    <w:rsid w:val="006102BB"/>
    <w:rsid w:val="006114B2"/>
    <w:rsid w:val="006245A1"/>
    <w:rsid w:val="0062530F"/>
    <w:rsid w:val="00644B20"/>
    <w:rsid w:val="00644FE5"/>
    <w:rsid w:val="00647A37"/>
    <w:rsid w:val="00665CAE"/>
    <w:rsid w:val="00667F4F"/>
    <w:rsid w:val="0067551C"/>
    <w:rsid w:val="006756B3"/>
    <w:rsid w:val="006A0425"/>
    <w:rsid w:val="006A0603"/>
    <w:rsid w:val="006A4E15"/>
    <w:rsid w:val="006B4786"/>
    <w:rsid w:val="006C5619"/>
    <w:rsid w:val="006C7EB1"/>
    <w:rsid w:val="006D2903"/>
    <w:rsid w:val="006D63B4"/>
    <w:rsid w:val="006D6C72"/>
    <w:rsid w:val="006E129D"/>
    <w:rsid w:val="006E7526"/>
    <w:rsid w:val="006F131B"/>
    <w:rsid w:val="006F1CBD"/>
    <w:rsid w:val="006F520D"/>
    <w:rsid w:val="0070341A"/>
    <w:rsid w:val="00711595"/>
    <w:rsid w:val="00711873"/>
    <w:rsid w:val="0071485A"/>
    <w:rsid w:val="007206DC"/>
    <w:rsid w:val="00721098"/>
    <w:rsid w:val="00725400"/>
    <w:rsid w:val="00726C9A"/>
    <w:rsid w:val="00732CF9"/>
    <w:rsid w:val="00734884"/>
    <w:rsid w:val="00734E0C"/>
    <w:rsid w:val="00736351"/>
    <w:rsid w:val="0074279D"/>
    <w:rsid w:val="00746D05"/>
    <w:rsid w:val="00750882"/>
    <w:rsid w:val="00750FF6"/>
    <w:rsid w:val="0075251C"/>
    <w:rsid w:val="00752743"/>
    <w:rsid w:val="007530E3"/>
    <w:rsid w:val="007538C5"/>
    <w:rsid w:val="00757CC9"/>
    <w:rsid w:val="00765908"/>
    <w:rsid w:val="007666B5"/>
    <w:rsid w:val="00767E84"/>
    <w:rsid w:val="00771688"/>
    <w:rsid w:val="00771EAB"/>
    <w:rsid w:val="00787094"/>
    <w:rsid w:val="0079329D"/>
    <w:rsid w:val="00794E69"/>
    <w:rsid w:val="00795F78"/>
    <w:rsid w:val="007963B6"/>
    <w:rsid w:val="007A08F3"/>
    <w:rsid w:val="007A2010"/>
    <w:rsid w:val="007A235D"/>
    <w:rsid w:val="007A2FE0"/>
    <w:rsid w:val="007A69E6"/>
    <w:rsid w:val="007B4496"/>
    <w:rsid w:val="007B7032"/>
    <w:rsid w:val="007B7F28"/>
    <w:rsid w:val="007C0AB3"/>
    <w:rsid w:val="007C0CE9"/>
    <w:rsid w:val="007C3FA5"/>
    <w:rsid w:val="007C5056"/>
    <w:rsid w:val="007C6F42"/>
    <w:rsid w:val="007C7AC9"/>
    <w:rsid w:val="007C7E75"/>
    <w:rsid w:val="007D527B"/>
    <w:rsid w:val="007E0275"/>
    <w:rsid w:val="007E02F0"/>
    <w:rsid w:val="007E2A8C"/>
    <w:rsid w:val="007E56C8"/>
    <w:rsid w:val="007F09FF"/>
    <w:rsid w:val="007F2662"/>
    <w:rsid w:val="00800900"/>
    <w:rsid w:val="00801653"/>
    <w:rsid w:val="008111DA"/>
    <w:rsid w:val="008121C1"/>
    <w:rsid w:val="008125F5"/>
    <w:rsid w:val="00812D6B"/>
    <w:rsid w:val="00813560"/>
    <w:rsid w:val="00813E96"/>
    <w:rsid w:val="00816FFA"/>
    <w:rsid w:val="008178FD"/>
    <w:rsid w:val="00820715"/>
    <w:rsid w:val="00820B66"/>
    <w:rsid w:val="00821078"/>
    <w:rsid w:val="00823B84"/>
    <w:rsid w:val="00834803"/>
    <w:rsid w:val="00836CA8"/>
    <w:rsid w:val="00837541"/>
    <w:rsid w:val="00841BF6"/>
    <w:rsid w:val="0084371D"/>
    <w:rsid w:val="00843AFF"/>
    <w:rsid w:val="00847822"/>
    <w:rsid w:val="00851073"/>
    <w:rsid w:val="00853300"/>
    <w:rsid w:val="00854E09"/>
    <w:rsid w:val="00857750"/>
    <w:rsid w:val="00861746"/>
    <w:rsid w:val="008617D4"/>
    <w:rsid w:val="0086256E"/>
    <w:rsid w:val="00862A03"/>
    <w:rsid w:val="0087009E"/>
    <w:rsid w:val="00872002"/>
    <w:rsid w:val="00873F1E"/>
    <w:rsid w:val="00873FB9"/>
    <w:rsid w:val="00884097"/>
    <w:rsid w:val="008941D2"/>
    <w:rsid w:val="0089755A"/>
    <w:rsid w:val="008A072B"/>
    <w:rsid w:val="008A1E93"/>
    <w:rsid w:val="008A51CB"/>
    <w:rsid w:val="008A5604"/>
    <w:rsid w:val="008A76B1"/>
    <w:rsid w:val="008A7DB3"/>
    <w:rsid w:val="008B4068"/>
    <w:rsid w:val="008B6AA6"/>
    <w:rsid w:val="008C0C53"/>
    <w:rsid w:val="008C26FB"/>
    <w:rsid w:val="008C657F"/>
    <w:rsid w:val="008C6D93"/>
    <w:rsid w:val="008D0E30"/>
    <w:rsid w:val="008D2123"/>
    <w:rsid w:val="008D23B1"/>
    <w:rsid w:val="008D35C9"/>
    <w:rsid w:val="008D42C7"/>
    <w:rsid w:val="008D5C73"/>
    <w:rsid w:val="008D68A0"/>
    <w:rsid w:val="008D6DA5"/>
    <w:rsid w:val="008E42FF"/>
    <w:rsid w:val="008E5AFD"/>
    <w:rsid w:val="008F01FE"/>
    <w:rsid w:val="008F0D4A"/>
    <w:rsid w:val="008F32FA"/>
    <w:rsid w:val="008F6A43"/>
    <w:rsid w:val="00901236"/>
    <w:rsid w:val="00901B05"/>
    <w:rsid w:val="009034D4"/>
    <w:rsid w:val="00905575"/>
    <w:rsid w:val="00907B59"/>
    <w:rsid w:val="009127B2"/>
    <w:rsid w:val="00914CE5"/>
    <w:rsid w:val="009201B0"/>
    <w:rsid w:val="0092258E"/>
    <w:rsid w:val="009255D1"/>
    <w:rsid w:val="00926441"/>
    <w:rsid w:val="009274E1"/>
    <w:rsid w:val="00930F4D"/>
    <w:rsid w:val="00935C6F"/>
    <w:rsid w:val="00942794"/>
    <w:rsid w:val="009526D8"/>
    <w:rsid w:val="00952C70"/>
    <w:rsid w:val="0095321C"/>
    <w:rsid w:val="00956DE8"/>
    <w:rsid w:val="009577E9"/>
    <w:rsid w:val="00962D45"/>
    <w:rsid w:val="009643F0"/>
    <w:rsid w:val="00964C90"/>
    <w:rsid w:val="00970F9D"/>
    <w:rsid w:val="0097161E"/>
    <w:rsid w:val="00976539"/>
    <w:rsid w:val="009774DC"/>
    <w:rsid w:val="00984375"/>
    <w:rsid w:val="009862D6"/>
    <w:rsid w:val="00987F2A"/>
    <w:rsid w:val="00990D56"/>
    <w:rsid w:val="00991010"/>
    <w:rsid w:val="00995F58"/>
    <w:rsid w:val="00996022"/>
    <w:rsid w:val="00997565"/>
    <w:rsid w:val="009A69B4"/>
    <w:rsid w:val="009B361B"/>
    <w:rsid w:val="009B3FF8"/>
    <w:rsid w:val="009C061F"/>
    <w:rsid w:val="009C1AFA"/>
    <w:rsid w:val="009D0DA8"/>
    <w:rsid w:val="009D1DA1"/>
    <w:rsid w:val="009D1DDB"/>
    <w:rsid w:val="009D1E2C"/>
    <w:rsid w:val="009D1E72"/>
    <w:rsid w:val="009D39C2"/>
    <w:rsid w:val="009E51F7"/>
    <w:rsid w:val="009F2B8D"/>
    <w:rsid w:val="009F2E9E"/>
    <w:rsid w:val="009F7E3C"/>
    <w:rsid w:val="00A03CF4"/>
    <w:rsid w:val="00A05E0F"/>
    <w:rsid w:val="00A06C1B"/>
    <w:rsid w:val="00A116EE"/>
    <w:rsid w:val="00A147B2"/>
    <w:rsid w:val="00A25B29"/>
    <w:rsid w:val="00A26ED8"/>
    <w:rsid w:val="00A322FA"/>
    <w:rsid w:val="00A328CE"/>
    <w:rsid w:val="00A32EC3"/>
    <w:rsid w:val="00A37CAB"/>
    <w:rsid w:val="00A43777"/>
    <w:rsid w:val="00A456CA"/>
    <w:rsid w:val="00A56FC2"/>
    <w:rsid w:val="00A65A14"/>
    <w:rsid w:val="00A6603E"/>
    <w:rsid w:val="00A66355"/>
    <w:rsid w:val="00A6781B"/>
    <w:rsid w:val="00A6791B"/>
    <w:rsid w:val="00A731C9"/>
    <w:rsid w:val="00A83B64"/>
    <w:rsid w:val="00A86B17"/>
    <w:rsid w:val="00A94328"/>
    <w:rsid w:val="00A977BE"/>
    <w:rsid w:val="00AA0AC3"/>
    <w:rsid w:val="00AA4941"/>
    <w:rsid w:val="00AA5447"/>
    <w:rsid w:val="00AB769F"/>
    <w:rsid w:val="00AC4ED7"/>
    <w:rsid w:val="00AC54C5"/>
    <w:rsid w:val="00AC7B73"/>
    <w:rsid w:val="00AD1BC5"/>
    <w:rsid w:val="00AD5949"/>
    <w:rsid w:val="00AD68D9"/>
    <w:rsid w:val="00AD6C62"/>
    <w:rsid w:val="00AD793D"/>
    <w:rsid w:val="00AE032F"/>
    <w:rsid w:val="00AE10EC"/>
    <w:rsid w:val="00AE3D4C"/>
    <w:rsid w:val="00AF5B42"/>
    <w:rsid w:val="00B00811"/>
    <w:rsid w:val="00B02507"/>
    <w:rsid w:val="00B0387C"/>
    <w:rsid w:val="00B03EF4"/>
    <w:rsid w:val="00B061C8"/>
    <w:rsid w:val="00B0656B"/>
    <w:rsid w:val="00B15B23"/>
    <w:rsid w:val="00B1693E"/>
    <w:rsid w:val="00B20365"/>
    <w:rsid w:val="00B2686E"/>
    <w:rsid w:val="00B30B8E"/>
    <w:rsid w:val="00B322C7"/>
    <w:rsid w:val="00B34AE2"/>
    <w:rsid w:val="00B375BE"/>
    <w:rsid w:val="00B419A0"/>
    <w:rsid w:val="00B41E63"/>
    <w:rsid w:val="00B44944"/>
    <w:rsid w:val="00B44C1E"/>
    <w:rsid w:val="00B454D7"/>
    <w:rsid w:val="00B454E2"/>
    <w:rsid w:val="00B50702"/>
    <w:rsid w:val="00B51A85"/>
    <w:rsid w:val="00B6293F"/>
    <w:rsid w:val="00B62B13"/>
    <w:rsid w:val="00B65BFD"/>
    <w:rsid w:val="00B74F3D"/>
    <w:rsid w:val="00B768FE"/>
    <w:rsid w:val="00B848DB"/>
    <w:rsid w:val="00B93CAE"/>
    <w:rsid w:val="00B94CEF"/>
    <w:rsid w:val="00B95143"/>
    <w:rsid w:val="00B97192"/>
    <w:rsid w:val="00BA3869"/>
    <w:rsid w:val="00BA4B60"/>
    <w:rsid w:val="00BB2CB3"/>
    <w:rsid w:val="00BB5FEE"/>
    <w:rsid w:val="00BC0205"/>
    <w:rsid w:val="00BC0B4F"/>
    <w:rsid w:val="00BC283C"/>
    <w:rsid w:val="00BC5BC6"/>
    <w:rsid w:val="00BC6C7C"/>
    <w:rsid w:val="00BD0D80"/>
    <w:rsid w:val="00BD1737"/>
    <w:rsid w:val="00BD17C7"/>
    <w:rsid w:val="00BD3B61"/>
    <w:rsid w:val="00BD5E74"/>
    <w:rsid w:val="00BE0B68"/>
    <w:rsid w:val="00BF0D62"/>
    <w:rsid w:val="00BF2C94"/>
    <w:rsid w:val="00BF2E71"/>
    <w:rsid w:val="00BF639C"/>
    <w:rsid w:val="00C02F44"/>
    <w:rsid w:val="00C03537"/>
    <w:rsid w:val="00C058BC"/>
    <w:rsid w:val="00C164B2"/>
    <w:rsid w:val="00C207EC"/>
    <w:rsid w:val="00C24E55"/>
    <w:rsid w:val="00C25BE6"/>
    <w:rsid w:val="00C26125"/>
    <w:rsid w:val="00C27F36"/>
    <w:rsid w:val="00C301C7"/>
    <w:rsid w:val="00C313C9"/>
    <w:rsid w:val="00C31BFC"/>
    <w:rsid w:val="00C31FBB"/>
    <w:rsid w:val="00C35595"/>
    <w:rsid w:val="00C35742"/>
    <w:rsid w:val="00C365BC"/>
    <w:rsid w:val="00C4257C"/>
    <w:rsid w:val="00C458DE"/>
    <w:rsid w:val="00C50A17"/>
    <w:rsid w:val="00C53D61"/>
    <w:rsid w:val="00C54420"/>
    <w:rsid w:val="00C56F8F"/>
    <w:rsid w:val="00C603B5"/>
    <w:rsid w:val="00C63408"/>
    <w:rsid w:val="00C72BA3"/>
    <w:rsid w:val="00C74A43"/>
    <w:rsid w:val="00C75088"/>
    <w:rsid w:val="00C75D15"/>
    <w:rsid w:val="00C774AC"/>
    <w:rsid w:val="00C87C1C"/>
    <w:rsid w:val="00C87E2A"/>
    <w:rsid w:val="00C9086D"/>
    <w:rsid w:val="00C926EC"/>
    <w:rsid w:val="00C9375F"/>
    <w:rsid w:val="00C940E8"/>
    <w:rsid w:val="00C95AE0"/>
    <w:rsid w:val="00CA44C9"/>
    <w:rsid w:val="00CB1B6C"/>
    <w:rsid w:val="00CB296C"/>
    <w:rsid w:val="00CB3448"/>
    <w:rsid w:val="00CC1C9A"/>
    <w:rsid w:val="00CC3556"/>
    <w:rsid w:val="00CC5305"/>
    <w:rsid w:val="00CC5A3B"/>
    <w:rsid w:val="00CD0192"/>
    <w:rsid w:val="00CD23B7"/>
    <w:rsid w:val="00CD5E4B"/>
    <w:rsid w:val="00CD67EE"/>
    <w:rsid w:val="00CD7E8D"/>
    <w:rsid w:val="00CE0215"/>
    <w:rsid w:val="00CE326A"/>
    <w:rsid w:val="00CE49DA"/>
    <w:rsid w:val="00CE6357"/>
    <w:rsid w:val="00CE6487"/>
    <w:rsid w:val="00CE6673"/>
    <w:rsid w:val="00CE7569"/>
    <w:rsid w:val="00CE7A73"/>
    <w:rsid w:val="00CF0233"/>
    <w:rsid w:val="00CF0945"/>
    <w:rsid w:val="00CF2CFC"/>
    <w:rsid w:val="00CF38DB"/>
    <w:rsid w:val="00CF7C1D"/>
    <w:rsid w:val="00D037B9"/>
    <w:rsid w:val="00D06033"/>
    <w:rsid w:val="00D0788B"/>
    <w:rsid w:val="00D108FF"/>
    <w:rsid w:val="00D1096E"/>
    <w:rsid w:val="00D13182"/>
    <w:rsid w:val="00D13C2B"/>
    <w:rsid w:val="00D14B8D"/>
    <w:rsid w:val="00D178D3"/>
    <w:rsid w:val="00D17D61"/>
    <w:rsid w:val="00D21062"/>
    <w:rsid w:val="00D27C05"/>
    <w:rsid w:val="00D324AE"/>
    <w:rsid w:val="00D33D37"/>
    <w:rsid w:val="00D3560D"/>
    <w:rsid w:val="00D455A5"/>
    <w:rsid w:val="00D45DD9"/>
    <w:rsid w:val="00D50DEA"/>
    <w:rsid w:val="00D52815"/>
    <w:rsid w:val="00D53082"/>
    <w:rsid w:val="00D537E2"/>
    <w:rsid w:val="00D61F96"/>
    <w:rsid w:val="00D6212E"/>
    <w:rsid w:val="00D64E21"/>
    <w:rsid w:val="00D66ED0"/>
    <w:rsid w:val="00D67295"/>
    <w:rsid w:val="00D673AA"/>
    <w:rsid w:val="00D74C07"/>
    <w:rsid w:val="00D81F83"/>
    <w:rsid w:val="00D83FDE"/>
    <w:rsid w:val="00D8664C"/>
    <w:rsid w:val="00D87BC9"/>
    <w:rsid w:val="00D90FA3"/>
    <w:rsid w:val="00D912A3"/>
    <w:rsid w:val="00D9583F"/>
    <w:rsid w:val="00D97FC6"/>
    <w:rsid w:val="00DA2317"/>
    <w:rsid w:val="00DA5FAC"/>
    <w:rsid w:val="00DA6C16"/>
    <w:rsid w:val="00DB096C"/>
    <w:rsid w:val="00DB132E"/>
    <w:rsid w:val="00DC1278"/>
    <w:rsid w:val="00DC13BD"/>
    <w:rsid w:val="00DC191F"/>
    <w:rsid w:val="00DC4BEF"/>
    <w:rsid w:val="00DD3192"/>
    <w:rsid w:val="00DD5EDF"/>
    <w:rsid w:val="00DE0BF2"/>
    <w:rsid w:val="00DE17C5"/>
    <w:rsid w:val="00DE3998"/>
    <w:rsid w:val="00DE5832"/>
    <w:rsid w:val="00DF2770"/>
    <w:rsid w:val="00DF48ED"/>
    <w:rsid w:val="00DF5A4A"/>
    <w:rsid w:val="00DF6320"/>
    <w:rsid w:val="00DF6B56"/>
    <w:rsid w:val="00E00101"/>
    <w:rsid w:val="00E003AA"/>
    <w:rsid w:val="00E0055D"/>
    <w:rsid w:val="00E035EB"/>
    <w:rsid w:val="00E045EC"/>
    <w:rsid w:val="00E12F7A"/>
    <w:rsid w:val="00E131E9"/>
    <w:rsid w:val="00E13BBF"/>
    <w:rsid w:val="00E14EC8"/>
    <w:rsid w:val="00E17FE3"/>
    <w:rsid w:val="00E2254F"/>
    <w:rsid w:val="00E25850"/>
    <w:rsid w:val="00E25E64"/>
    <w:rsid w:val="00E26612"/>
    <w:rsid w:val="00E30512"/>
    <w:rsid w:val="00E31256"/>
    <w:rsid w:val="00E3374C"/>
    <w:rsid w:val="00E34DCE"/>
    <w:rsid w:val="00E35C23"/>
    <w:rsid w:val="00E402C7"/>
    <w:rsid w:val="00E46E63"/>
    <w:rsid w:val="00E47A9E"/>
    <w:rsid w:val="00E56720"/>
    <w:rsid w:val="00E56BB9"/>
    <w:rsid w:val="00E576A8"/>
    <w:rsid w:val="00E57818"/>
    <w:rsid w:val="00E60CF2"/>
    <w:rsid w:val="00E61D2C"/>
    <w:rsid w:val="00E63350"/>
    <w:rsid w:val="00E651FD"/>
    <w:rsid w:val="00E6581C"/>
    <w:rsid w:val="00E662D6"/>
    <w:rsid w:val="00E66F0C"/>
    <w:rsid w:val="00E67BCE"/>
    <w:rsid w:val="00E75205"/>
    <w:rsid w:val="00E808FD"/>
    <w:rsid w:val="00E80D5C"/>
    <w:rsid w:val="00E82F9A"/>
    <w:rsid w:val="00E85889"/>
    <w:rsid w:val="00E947D9"/>
    <w:rsid w:val="00E95086"/>
    <w:rsid w:val="00E97691"/>
    <w:rsid w:val="00EA70FA"/>
    <w:rsid w:val="00EB1E14"/>
    <w:rsid w:val="00EB7291"/>
    <w:rsid w:val="00EB7F4C"/>
    <w:rsid w:val="00EC4B07"/>
    <w:rsid w:val="00EC528C"/>
    <w:rsid w:val="00EC6D30"/>
    <w:rsid w:val="00ED22A2"/>
    <w:rsid w:val="00ED4672"/>
    <w:rsid w:val="00ED728B"/>
    <w:rsid w:val="00ED742E"/>
    <w:rsid w:val="00EE0472"/>
    <w:rsid w:val="00EE3DF0"/>
    <w:rsid w:val="00EF016F"/>
    <w:rsid w:val="00EF67FA"/>
    <w:rsid w:val="00EF6B30"/>
    <w:rsid w:val="00EF7DEB"/>
    <w:rsid w:val="00F01945"/>
    <w:rsid w:val="00F05D27"/>
    <w:rsid w:val="00F07B94"/>
    <w:rsid w:val="00F11917"/>
    <w:rsid w:val="00F12EAD"/>
    <w:rsid w:val="00F135E0"/>
    <w:rsid w:val="00F14634"/>
    <w:rsid w:val="00F1664E"/>
    <w:rsid w:val="00F17C59"/>
    <w:rsid w:val="00F200DA"/>
    <w:rsid w:val="00F20354"/>
    <w:rsid w:val="00F22F39"/>
    <w:rsid w:val="00F23657"/>
    <w:rsid w:val="00F24DB2"/>
    <w:rsid w:val="00F300F5"/>
    <w:rsid w:val="00F33AB6"/>
    <w:rsid w:val="00F353A3"/>
    <w:rsid w:val="00F42F19"/>
    <w:rsid w:val="00F43B25"/>
    <w:rsid w:val="00F47770"/>
    <w:rsid w:val="00F5105F"/>
    <w:rsid w:val="00F513E4"/>
    <w:rsid w:val="00F51817"/>
    <w:rsid w:val="00F5257B"/>
    <w:rsid w:val="00F54F50"/>
    <w:rsid w:val="00F555F1"/>
    <w:rsid w:val="00F6067A"/>
    <w:rsid w:val="00F6094C"/>
    <w:rsid w:val="00F610F0"/>
    <w:rsid w:val="00F62BFF"/>
    <w:rsid w:val="00F63575"/>
    <w:rsid w:val="00F66CB4"/>
    <w:rsid w:val="00F718AA"/>
    <w:rsid w:val="00F723CC"/>
    <w:rsid w:val="00F72998"/>
    <w:rsid w:val="00F82CE5"/>
    <w:rsid w:val="00F83E73"/>
    <w:rsid w:val="00F85FFD"/>
    <w:rsid w:val="00F86D14"/>
    <w:rsid w:val="00F90404"/>
    <w:rsid w:val="00F92434"/>
    <w:rsid w:val="00FA1422"/>
    <w:rsid w:val="00FA1928"/>
    <w:rsid w:val="00FA24CF"/>
    <w:rsid w:val="00FA6409"/>
    <w:rsid w:val="00FA7BCA"/>
    <w:rsid w:val="00FB36C7"/>
    <w:rsid w:val="00FB50C8"/>
    <w:rsid w:val="00FC1DD8"/>
    <w:rsid w:val="00FC2366"/>
    <w:rsid w:val="00FC3A97"/>
    <w:rsid w:val="00FC4C08"/>
    <w:rsid w:val="00FC639B"/>
    <w:rsid w:val="00FD1B85"/>
    <w:rsid w:val="00FD2755"/>
    <w:rsid w:val="00FD3470"/>
    <w:rsid w:val="00FD45CA"/>
    <w:rsid w:val="00FD4E6D"/>
    <w:rsid w:val="00FD559F"/>
    <w:rsid w:val="00FD72BE"/>
    <w:rsid w:val="00FE13E3"/>
    <w:rsid w:val="00FE146D"/>
    <w:rsid w:val="00FE1E98"/>
    <w:rsid w:val="00FE6510"/>
    <w:rsid w:val="00FF04E6"/>
    <w:rsid w:val="00FF2051"/>
    <w:rsid w:val="00FF768F"/>
    <w:rsid w:val="2FC51B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annotation reference" w:qFormat="1"/>
    <w:lsdException w:name="endnote text" w:qFormat="1"/>
    <w:lsdException w:name="Title" w:semiHidden="0" w:uiPriority="10" w:unhideWhenUsed="0" w:qFormat="1"/>
    <w:lsdException w:name="Default Paragraph Font" w:uiPriority="1" w:qFormat="1"/>
    <w:lsdException w:name="Body Text" w:uiPriority="0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00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720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87200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72002"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sid w:val="00872002"/>
    <w:rPr>
      <w:b/>
      <w:bCs/>
    </w:rPr>
  </w:style>
  <w:style w:type="paragraph" w:styleId="a4">
    <w:name w:val="annotation text"/>
    <w:basedOn w:val="a"/>
    <w:link w:val="Char0"/>
    <w:uiPriority w:val="99"/>
    <w:unhideWhenUsed/>
    <w:rsid w:val="00872002"/>
    <w:pPr>
      <w:jc w:val="left"/>
    </w:pPr>
  </w:style>
  <w:style w:type="paragraph" w:styleId="a5">
    <w:name w:val="endnote text"/>
    <w:basedOn w:val="a"/>
    <w:link w:val="Char1"/>
    <w:uiPriority w:val="99"/>
    <w:unhideWhenUsed/>
    <w:qFormat/>
    <w:rsid w:val="00872002"/>
    <w:pPr>
      <w:snapToGrid w:val="0"/>
      <w:jc w:val="left"/>
    </w:pPr>
  </w:style>
  <w:style w:type="paragraph" w:styleId="a6">
    <w:name w:val="Balloon Text"/>
    <w:basedOn w:val="a"/>
    <w:link w:val="Char2"/>
    <w:uiPriority w:val="99"/>
    <w:unhideWhenUsed/>
    <w:qFormat/>
    <w:rsid w:val="00872002"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rsid w:val="008720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rsid w:val="008720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note text"/>
    <w:basedOn w:val="a"/>
    <w:link w:val="Char5"/>
    <w:uiPriority w:val="99"/>
    <w:unhideWhenUsed/>
    <w:qFormat/>
    <w:rsid w:val="00872002"/>
    <w:pPr>
      <w:snapToGrid w:val="0"/>
      <w:jc w:val="left"/>
    </w:pPr>
    <w:rPr>
      <w:sz w:val="18"/>
      <w:szCs w:val="18"/>
    </w:rPr>
  </w:style>
  <w:style w:type="character" w:styleId="aa">
    <w:name w:val="endnote reference"/>
    <w:basedOn w:val="a0"/>
    <w:uiPriority w:val="99"/>
    <w:unhideWhenUsed/>
    <w:rsid w:val="00872002"/>
    <w:rPr>
      <w:vertAlign w:val="superscript"/>
    </w:rPr>
  </w:style>
  <w:style w:type="character" w:styleId="ab">
    <w:name w:val="Hyperlink"/>
    <w:basedOn w:val="a0"/>
    <w:uiPriority w:val="99"/>
    <w:unhideWhenUsed/>
    <w:qFormat/>
    <w:rsid w:val="00872002"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unhideWhenUsed/>
    <w:qFormat/>
    <w:rsid w:val="00872002"/>
    <w:rPr>
      <w:sz w:val="21"/>
      <w:szCs w:val="21"/>
    </w:rPr>
  </w:style>
  <w:style w:type="character" w:styleId="ad">
    <w:name w:val="footnote reference"/>
    <w:basedOn w:val="a0"/>
    <w:uiPriority w:val="99"/>
    <w:unhideWhenUsed/>
    <w:qFormat/>
    <w:rsid w:val="00872002"/>
    <w:rPr>
      <w:vertAlign w:val="superscript"/>
    </w:rPr>
  </w:style>
  <w:style w:type="table" w:styleId="ae">
    <w:name w:val="Table Grid"/>
    <w:basedOn w:val="a1"/>
    <w:uiPriority w:val="59"/>
    <w:qFormat/>
    <w:rsid w:val="00872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qFormat/>
    <w:rsid w:val="00872002"/>
    <w:rPr>
      <w:color w:val="365F91" w:themeColor="accent1" w:themeShade="BF"/>
      <w:sz w:val="22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Char2">
    <w:name w:val="批注框文本 Char"/>
    <w:basedOn w:val="a0"/>
    <w:link w:val="a6"/>
    <w:uiPriority w:val="99"/>
    <w:semiHidden/>
    <w:qFormat/>
    <w:rsid w:val="00872002"/>
    <w:rPr>
      <w:sz w:val="18"/>
      <w:szCs w:val="18"/>
    </w:rPr>
  </w:style>
  <w:style w:type="character" w:customStyle="1" w:styleId="Char4">
    <w:name w:val="页眉 Char"/>
    <w:basedOn w:val="a0"/>
    <w:link w:val="a8"/>
    <w:uiPriority w:val="99"/>
    <w:qFormat/>
    <w:rsid w:val="00872002"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rsid w:val="00872002"/>
    <w:rPr>
      <w:sz w:val="18"/>
      <w:szCs w:val="18"/>
    </w:rPr>
  </w:style>
  <w:style w:type="character" w:customStyle="1" w:styleId="Char5">
    <w:name w:val="脚注文本 Char"/>
    <w:basedOn w:val="a0"/>
    <w:link w:val="a9"/>
    <w:uiPriority w:val="99"/>
    <w:qFormat/>
    <w:rsid w:val="00872002"/>
    <w:rPr>
      <w:sz w:val="18"/>
      <w:szCs w:val="18"/>
    </w:rPr>
  </w:style>
  <w:style w:type="character" w:customStyle="1" w:styleId="Char1">
    <w:name w:val="尾注文本 Char"/>
    <w:basedOn w:val="a0"/>
    <w:link w:val="a5"/>
    <w:uiPriority w:val="99"/>
    <w:qFormat/>
    <w:rsid w:val="00872002"/>
  </w:style>
  <w:style w:type="character" w:customStyle="1" w:styleId="Char0">
    <w:name w:val="批注文字 Char"/>
    <w:basedOn w:val="a0"/>
    <w:link w:val="a4"/>
    <w:uiPriority w:val="99"/>
    <w:semiHidden/>
    <w:rsid w:val="00872002"/>
  </w:style>
  <w:style w:type="character" w:customStyle="1" w:styleId="Char">
    <w:name w:val="批注主题 Char"/>
    <w:basedOn w:val="Char0"/>
    <w:link w:val="a3"/>
    <w:uiPriority w:val="99"/>
    <w:semiHidden/>
    <w:qFormat/>
    <w:rsid w:val="00872002"/>
    <w:rPr>
      <w:b/>
      <w:bCs/>
    </w:rPr>
  </w:style>
  <w:style w:type="character" w:customStyle="1" w:styleId="apple-converted-space">
    <w:name w:val="apple-converted-space"/>
    <w:basedOn w:val="a0"/>
    <w:qFormat/>
    <w:rsid w:val="00872002"/>
  </w:style>
  <w:style w:type="character" w:customStyle="1" w:styleId="italic">
    <w:name w:val="italic"/>
    <w:basedOn w:val="a0"/>
    <w:qFormat/>
    <w:rsid w:val="00872002"/>
  </w:style>
  <w:style w:type="character" w:customStyle="1" w:styleId="10">
    <w:name w:val="占位符文本1"/>
    <w:basedOn w:val="a0"/>
    <w:uiPriority w:val="99"/>
    <w:semiHidden/>
    <w:qFormat/>
    <w:rsid w:val="00872002"/>
    <w:rPr>
      <w:color w:val="808080"/>
    </w:rPr>
  </w:style>
  <w:style w:type="character" w:customStyle="1" w:styleId="1Char">
    <w:name w:val="标题 1 Char"/>
    <w:basedOn w:val="a0"/>
    <w:link w:val="1"/>
    <w:uiPriority w:val="9"/>
    <w:qFormat/>
    <w:rsid w:val="0087200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872002"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872002"/>
    <w:rPr>
      <w:bCs/>
      <w:sz w:val="28"/>
      <w:szCs w:val="32"/>
    </w:rPr>
  </w:style>
  <w:style w:type="paragraph" w:customStyle="1" w:styleId="DecimalAligned">
    <w:name w:val="Decimal Aligned"/>
    <w:basedOn w:val="a"/>
    <w:uiPriority w:val="40"/>
    <w:qFormat/>
    <w:rsid w:val="00872002"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character" w:customStyle="1" w:styleId="11">
    <w:name w:val="不明显强调1"/>
    <w:basedOn w:val="a0"/>
    <w:uiPriority w:val="19"/>
    <w:qFormat/>
    <w:rsid w:val="00872002"/>
    <w:rPr>
      <w:i/>
      <w:iCs/>
    </w:rPr>
  </w:style>
  <w:style w:type="character" w:styleId="af">
    <w:name w:val="Placeholder Text"/>
    <w:basedOn w:val="a0"/>
    <w:uiPriority w:val="99"/>
    <w:semiHidden/>
    <w:rsid w:val="00734884"/>
    <w:rPr>
      <w:color w:val="808080"/>
    </w:rPr>
  </w:style>
  <w:style w:type="paragraph" w:styleId="af0">
    <w:name w:val="Body Text"/>
    <w:basedOn w:val="a"/>
    <w:link w:val="Char6"/>
    <w:rsid w:val="00296525"/>
    <w:pPr>
      <w:adjustRightInd w:val="0"/>
      <w:spacing w:after="120" w:line="360" w:lineRule="atLeast"/>
      <w:textAlignment w:val="baseline"/>
    </w:pPr>
    <w:rPr>
      <w:rFonts w:ascii="Times New Roman" w:eastAsia="宋体" w:hAnsi="Times New Roman" w:cs="Times New Roman"/>
      <w:szCs w:val="24"/>
    </w:rPr>
  </w:style>
  <w:style w:type="character" w:customStyle="1" w:styleId="Char6">
    <w:name w:val="正文文本 Char"/>
    <w:basedOn w:val="a0"/>
    <w:link w:val="af0"/>
    <w:rsid w:val="00296525"/>
    <w:rPr>
      <w:rFonts w:ascii="Times New Roman" w:eastAsia="宋体" w:hAnsi="Times New Roman" w:cs="Times New Roman"/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0" w:qFormat="1"/>
    <w:lsdException w:name="header" w:semiHidden="0" w:qFormat="1"/>
    <w:lsdException w:name="footer" w:semiHidden="0" w:qFormat="1"/>
    <w:lsdException w:name="caption" w:uiPriority="35" w:qFormat="1"/>
    <w:lsdException w:name="footnote reference" w:qFormat="1"/>
    <w:lsdException w:name="annotation reference" w:qFormat="1"/>
    <w:lsdException w:name="endnote text" w:qFormat="1"/>
    <w:lsdException w:name="Title" w:semiHidden="0" w:uiPriority="10" w:unhideWhenUsed="0" w:qFormat="1"/>
    <w:lsdException w:name="Default Paragraph Font" w:uiPriority="1" w:qFormat="1"/>
    <w:lsdException w:name="Body Text" w:uiPriority="0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pPr>
      <w:jc w:val="left"/>
    </w:pPr>
  </w:style>
  <w:style w:type="paragraph" w:styleId="a5">
    <w:name w:val="endnote text"/>
    <w:basedOn w:val="a"/>
    <w:link w:val="Char1"/>
    <w:uiPriority w:val="99"/>
    <w:unhideWhenUsed/>
    <w:qFormat/>
    <w:pPr>
      <w:snapToGrid w:val="0"/>
      <w:jc w:val="left"/>
    </w:pPr>
  </w:style>
  <w:style w:type="paragraph" w:styleId="a6">
    <w:name w:val="Balloon Text"/>
    <w:basedOn w:val="a"/>
    <w:link w:val="Char2"/>
    <w:uiPriority w:val="99"/>
    <w:unhideWhenUsed/>
    <w:qFormat/>
    <w:rPr>
      <w:sz w:val="18"/>
      <w:szCs w:val="18"/>
    </w:rPr>
  </w:style>
  <w:style w:type="paragraph" w:styleId="a7">
    <w:name w:val="footer"/>
    <w:basedOn w:val="a"/>
    <w:link w:val="Char3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4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note text"/>
    <w:basedOn w:val="a"/>
    <w:link w:val="Char5"/>
    <w:uiPriority w:val="99"/>
    <w:unhideWhenUsed/>
    <w:qFormat/>
    <w:pPr>
      <w:snapToGrid w:val="0"/>
      <w:jc w:val="left"/>
    </w:pPr>
    <w:rPr>
      <w:sz w:val="18"/>
      <w:szCs w:val="18"/>
    </w:rPr>
  </w:style>
  <w:style w:type="character" w:styleId="aa">
    <w:name w:val="endnote reference"/>
    <w:basedOn w:val="a0"/>
    <w:uiPriority w:val="99"/>
    <w:unhideWhenUsed/>
    <w:rPr>
      <w:vertAlign w:val="superscript"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character" w:styleId="ad">
    <w:name w:val="footnote reference"/>
    <w:basedOn w:val="a0"/>
    <w:uiPriority w:val="99"/>
    <w:unhideWhenUsed/>
    <w:qFormat/>
    <w:rPr>
      <w:vertAlign w:val="superscript"/>
    </w:rPr>
  </w:style>
  <w:style w:type="table" w:styleId="ae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qFormat/>
    <w:rPr>
      <w:color w:val="365F91" w:themeColor="accent1" w:themeShade="BF"/>
      <w:sz w:val="22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Char2">
    <w:name w:val="批注框文本 Char"/>
    <w:basedOn w:val="a0"/>
    <w:link w:val="a6"/>
    <w:uiPriority w:val="99"/>
    <w:semiHidden/>
    <w:qFormat/>
    <w:rPr>
      <w:sz w:val="18"/>
      <w:szCs w:val="18"/>
    </w:rPr>
  </w:style>
  <w:style w:type="character" w:customStyle="1" w:styleId="Char4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3">
    <w:name w:val="页脚 Char"/>
    <w:basedOn w:val="a0"/>
    <w:link w:val="a7"/>
    <w:uiPriority w:val="99"/>
    <w:rPr>
      <w:sz w:val="18"/>
      <w:szCs w:val="18"/>
    </w:rPr>
  </w:style>
  <w:style w:type="character" w:customStyle="1" w:styleId="Char5">
    <w:name w:val="脚注文本 Char"/>
    <w:basedOn w:val="a0"/>
    <w:link w:val="a9"/>
    <w:uiPriority w:val="99"/>
    <w:qFormat/>
    <w:rPr>
      <w:sz w:val="18"/>
      <w:szCs w:val="18"/>
    </w:rPr>
  </w:style>
  <w:style w:type="character" w:customStyle="1" w:styleId="Char1">
    <w:name w:val="尾注文本 Char"/>
    <w:basedOn w:val="a0"/>
    <w:link w:val="a5"/>
    <w:uiPriority w:val="99"/>
    <w:qFormat/>
  </w:style>
  <w:style w:type="character" w:customStyle="1" w:styleId="Char0">
    <w:name w:val="批注文字 Char"/>
    <w:basedOn w:val="a0"/>
    <w:link w:val="a4"/>
    <w:uiPriority w:val="99"/>
    <w:semiHidden/>
  </w:style>
  <w:style w:type="character" w:customStyle="1" w:styleId="Char">
    <w:name w:val="批注主题 Char"/>
    <w:basedOn w:val="Char0"/>
    <w:link w:val="a3"/>
    <w:uiPriority w:val="99"/>
    <w:semiHidden/>
    <w:qFormat/>
    <w:rPr>
      <w:b/>
      <w:bCs/>
    </w:rPr>
  </w:style>
  <w:style w:type="character" w:customStyle="1" w:styleId="apple-converted-space">
    <w:name w:val="apple-converted-space"/>
    <w:basedOn w:val="a0"/>
    <w:qFormat/>
  </w:style>
  <w:style w:type="character" w:customStyle="1" w:styleId="italic">
    <w:name w:val="italic"/>
    <w:basedOn w:val="a0"/>
    <w:qFormat/>
  </w:style>
  <w:style w:type="character" w:customStyle="1" w:styleId="10">
    <w:name w:val="占位符文本1"/>
    <w:basedOn w:val="a0"/>
    <w:uiPriority w:val="99"/>
    <w:semiHidden/>
    <w:qFormat/>
    <w:rPr>
      <w:color w:val="808080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Cs/>
      <w:sz w:val="28"/>
      <w:szCs w:val="32"/>
    </w:rPr>
  </w:style>
  <w:style w:type="paragraph" w:customStyle="1" w:styleId="DecimalAligned">
    <w:name w:val="Decimal Aligned"/>
    <w:basedOn w:val="a"/>
    <w:uiPriority w:val="40"/>
    <w:qFormat/>
    <w:pPr>
      <w:widowControl/>
      <w:tabs>
        <w:tab w:val="decimal" w:pos="360"/>
      </w:tabs>
      <w:spacing w:after="200" w:line="276" w:lineRule="auto"/>
      <w:jc w:val="left"/>
    </w:pPr>
    <w:rPr>
      <w:rFonts w:cs="Times New Roman"/>
      <w:kern w:val="0"/>
      <w:sz w:val="22"/>
    </w:rPr>
  </w:style>
  <w:style w:type="character" w:customStyle="1" w:styleId="11">
    <w:name w:val="不明显强调1"/>
    <w:basedOn w:val="a0"/>
    <w:uiPriority w:val="19"/>
    <w:qFormat/>
    <w:rPr>
      <w:i/>
      <w:iCs/>
    </w:rPr>
  </w:style>
  <w:style w:type="character" w:styleId="af">
    <w:name w:val="Placeholder Text"/>
    <w:basedOn w:val="a0"/>
    <w:uiPriority w:val="99"/>
    <w:semiHidden/>
    <w:rsid w:val="00734884"/>
    <w:rPr>
      <w:color w:val="808080"/>
    </w:rPr>
  </w:style>
  <w:style w:type="paragraph" w:styleId="af0">
    <w:name w:val="Body Text"/>
    <w:basedOn w:val="a"/>
    <w:link w:val="Char6"/>
    <w:rsid w:val="00296525"/>
    <w:pPr>
      <w:adjustRightInd w:val="0"/>
      <w:spacing w:after="120" w:line="360" w:lineRule="atLeast"/>
      <w:textAlignment w:val="baseline"/>
    </w:pPr>
    <w:rPr>
      <w:rFonts w:ascii="Times New Roman" w:eastAsia="宋体" w:hAnsi="Times New Roman" w:cs="Times New Roman"/>
      <w:szCs w:val="24"/>
    </w:rPr>
  </w:style>
  <w:style w:type="character" w:customStyle="1" w:styleId="Char6">
    <w:name w:val="正文文本 Char"/>
    <w:basedOn w:val="a0"/>
    <w:link w:val="af0"/>
    <w:rsid w:val="00296525"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378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27933">
              <w:marLeft w:val="0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3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1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4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9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64E7860-91E1-4CAD-BD29-18E18802249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12</Pages>
  <Words>2438</Words>
  <Characters>13901</Characters>
  <Application>Microsoft Office Word</Application>
  <DocSecurity>0</DocSecurity>
  <Lines>115</Lines>
  <Paragraphs>32</Paragraphs>
  <ScaleCrop>false</ScaleCrop>
  <Company>Sky123.Org</Company>
  <LinksUpToDate>false</LinksUpToDate>
  <CharactersWithSpaces>16307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CQ-cf</dc:creator>
  <cp:lastModifiedBy>DELL</cp:lastModifiedBy>
  <cp:revision>17</cp:revision>
  <dcterms:created xsi:type="dcterms:W3CDTF">2017-07-14T11:47:00Z</dcterms:created>
  <dcterms:modified xsi:type="dcterms:W3CDTF">2017-09-15T00:23:00Z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